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7651" w14:textId="551367C4" w:rsidR="000A14B0" w:rsidRDefault="000A14B0" w:rsidP="00C96551">
      <w:pPr>
        <w:pStyle w:val="Title"/>
        <w:widowControl w:val="0"/>
        <w:pBdr>
          <w:bottom w:val="single" w:sz="8" w:space="4" w:color="404040" w:themeColor="text1" w:themeTint="BF"/>
        </w:pBdr>
        <w:autoSpaceDE w:val="0"/>
        <w:autoSpaceDN w:val="0"/>
        <w:adjustRightInd w:val="0"/>
        <w:spacing w:before="4080" w:after="0"/>
        <w:contextualSpacing/>
        <w:jc w:val="left"/>
        <w:outlineLvl w:val="9"/>
        <w:rPr>
          <w:rFonts w:eastAsiaTheme="majorEastAsia"/>
          <w:b w:val="0"/>
          <w:color w:val="000080"/>
          <w:spacing w:val="5"/>
          <w:sz w:val="52"/>
          <w:szCs w:val="70"/>
        </w:rPr>
      </w:pPr>
      <w:bookmarkStart w:id="0" w:name="_GoBack"/>
      <w:bookmarkEnd w:id="0"/>
      <w:r>
        <w:rPr>
          <w:rFonts w:eastAsiaTheme="majorEastAsia"/>
          <w:b w:val="0"/>
          <w:color w:val="000080"/>
          <w:spacing w:val="5"/>
          <w:sz w:val="52"/>
          <w:szCs w:val="70"/>
        </w:rPr>
        <w:t>[Organization Name]</w:t>
      </w:r>
    </w:p>
    <w:p w14:paraId="66F18CE1" w14:textId="445E7A60" w:rsidR="00B76BC3" w:rsidRDefault="00B76BC3" w:rsidP="001C77A0">
      <w:pPr>
        <w:pStyle w:val="Title"/>
        <w:widowControl w:val="0"/>
        <w:pBdr>
          <w:bottom w:val="single" w:sz="8" w:space="4" w:color="404040" w:themeColor="text1" w:themeTint="BF"/>
        </w:pBdr>
        <w:autoSpaceDE w:val="0"/>
        <w:autoSpaceDN w:val="0"/>
        <w:adjustRightInd w:val="0"/>
        <w:spacing w:before="4320" w:after="0"/>
        <w:contextualSpacing/>
        <w:jc w:val="left"/>
        <w:outlineLvl w:val="9"/>
        <w:rPr>
          <w:rFonts w:eastAsiaTheme="majorEastAsia"/>
          <w:b w:val="0"/>
          <w:color w:val="000080"/>
          <w:spacing w:val="5"/>
          <w:sz w:val="70"/>
          <w:szCs w:val="70"/>
        </w:rPr>
      </w:pPr>
      <w:r>
        <w:rPr>
          <w:rFonts w:eastAsiaTheme="majorEastAsia"/>
          <w:b w:val="0"/>
          <w:color w:val="000080"/>
          <w:spacing w:val="5"/>
          <w:sz w:val="70"/>
          <w:szCs w:val="70"/>
        </w:rPr>
        <w:t>Continuity</w:t>
      </w:r>
    </w:p>
    <w:p w14:paraId="1A004750" w14:textId="6D797104" w:rsidR="004153EB" w:rsidRPr="008A4922" w:rsidRDefault="001C77A0" w:rsidP="001C77A0">
      <w:pPr>
        <w:pStyle w:val="Title"/>
        <w:widowControl w:val="0"/>
        <w:pBdr>
          <w:bottom w:val="single" w:sz="8" w:space="4" w:color="404040" w:themeColor="text1" w:themeTint="BF"/>
        </w:pBdr>
        <w:autoSpaceDE w:val="0"/>
        <w:autoSpaceDN w:val="0"/>
        <w:adjustRightInd w:val="0"/>
        <w:spacing w:before="4320" w:after="0"/>
        <w:contextualSpacing/>
        <w:jc w:val="left"/>
        <w:outlineLvl w:val="9"/>
        <w:rPr>
          <w:rFonts w:eastAsiaTheme="majorEastAsia"/>
          <w:b w:val="0"/>
          <w:color w:val="000080"/>
          <w:spacing w:val="5"/>
          <w:sz w:val="50"/>
          <w:szCs w:val="50"/>
        </w:rPr>
      </w:pPr>
      <w:r w:rsidRPr="001C77A0">
        <w:rPr>
          <w:rFonts w:eastAsiaTheme="majorEastAsia"/>
          <w:b w:val="0"/>
          <w:color w:val="000080"/>
          <w:spacing w:val="5"/>
          <w:sz w:val="70"/>
          <w:szCs w:val="70"/>
        </w:rPr>
        <w:t>Communications Drill</w:t>
      </w:r>
    </w:p>
    <w:p w14:paraId="17BC9A90" w14:textId="3745A694" w:rsidR="004153EB" w:rsidRPr="008A4922" w:rsidRDefault="00991ACC" w:rsidP="0024278D">
      <w:pPr>
        <w:pStyle w:val="Subtitle"/>
      </w:pPr>
      <w:r>
        <w:t>Drill</w:t>
      </w:r>
      <w:r w:rsidR="004153EB">
        <w:t xml:space="preserve"> Plan</w:t>
      </w:r>
    </w:p>
    <w:p w14:paraId="39823944" w14:textId="6A344388" w:rsidR="004153EB" w:rsidRDefault="000B30F4" w:rsidP="0024278D">
      <w:pPr>
        <w:widowControl w:val="0"/>
        <w:autoSpaceDE w:val="0"/>
        <w:autoSpaceDN w:val="0"/>
        <w:adjustRightInd w:val="0"/>
        <w:rPr>
          <w:rFonts w:ascii="Arial" w:hAnsi="Arial" w:cs="Arial"/>
          <w:color w:val="404040" w:themeColor="text1" w:themeTint="BF"/>
          <w:sz w:val="30"/>
          <w:szCs w:val="30"/>
        </w:rPr>
      </w:pPr>
      <w:r>
        <w:rPr>
          <w:rFonts w:eastAsiaTheme="majorEastAsia"/>
          <w:b/>
          <w:noProof/>
          <w:color w:val="000080"/>
          <w:spacing w:val="5"/>
          <w:sz w:val="70"/>
          <w:szCs w:val="70"/>
        </w:rPr>
        <mc:AlternateContent>
          <mc:Choice Requires="wps">
            <w:drawing>
              <wp:anchor distT="0" distB="0" distL="114300" distR="114300" simplePos="0" relativeHeight="251659264" behindDoc="0" locked="0" layoutInCell="1" allowOverlap="1" wp14:anchorId="1B15051E" wp14:editId="7D57E6DA">
                <wp:simplePos x="0" y="0"/>
                <wp:positionH relativeFrom="column">
                  <wp:posOffset>4577715</wp:posOffset>
                </wp:positionH>
                <wp:positionV relativeFrom="paragraph">
                  <wp:posOffset>431800</wp:posOffset>
                </wp:positionV>
                <wp:extent cx="1051560" cy="1051560"/>
                <wp:effectExtent l="5715" t="5080" r="0" b="635"/>
                <wp:wrapNone/>
                <wp:docPr id="6"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1560" cy="105156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37A38" id="Oval 2" o:spid="_x0000_s1026" style="position:absolute;margin-left:360.45pt;margin-top:34pt;width:82.8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" fillcolor="white [3212]" stroked="f">
                <o:lock v:ext="edit" aspectratio="t"/>
              </v:oval>
            </w:pict>
          </mc:Fallback>
        </mc:AlternateContent>
      </w:r>
      <w:r w:rsidR="000A14B0">
        <w:rPr>
          <w:rFonts w:ascii="Arial" w:hAnsi="Arial" w:cs="Arial"/>
          <w:color w:val="404040" w:themeColor="text1" w:themeTint="BF"/>
          <w:sz w:val="30"/>
          <w:szCs w:val="30"/>
        </w:rPr>
        <w:t>[</w:t>
      </w:r>
      <w:r w:rsidR="00832211" w:rsidRPr="00832211">
        <w:rPr>
          <w:rFonts w:ascii="Arial" w:hAnsi="Arial" w:cs="Arial"/>
          <w:color w:val="404040" w:themeColor="text1" w:themeTint="BF"/>
          <w:sz w:val="30"/>
          <w:szCs w:val="30"/>
        </w:rPr>
        <w:t>Month Day, Year</w:t>
      </w:r>
      <w:r w:rsidR="000A14B0">
        <w:rPr>
          <w:rFonts w:ascii="Arial" w:hAnsi="Arial" w:cs="Arial"/>
          <w:color w:val="404040" w:themeColor="text1" w:themeTint="BF"/>
          <w:sz w:val="30"/>
          <w:szCs w:val="30"/>
        </w:rPr>
        <w:t>]</w:t>
      </w:r>
    </w:p>
    <w:p w14:paraId="4BF10F42" w14:textId="6CB79FE5" w:rsidR="009A41FD" w:rsidRDefault="004153EB" w:rsidP="00D92109">
      <w:pPr>
        <w:widowControl w:val="0"/>
        <w:autoSpaceDE w:val="0"/>
        <w:autoSpaceDN w:val="0"/>
        <w:adjustRightInd w:val="0"/>
        <w:spacing w:before="4680"/>
        <w:rPr>
          <w:rFonts w:ascii="Arial" w:hAnsi="Arial" w:cs="Arial"/>
          <w:color w:val="404040" w:themeColor="text1" w:themeTint="BF"/>
          <w:sz w:val="20"/>
          <w:szCs w:val="20"/>
        </w:rPr>
      </w:pPr>
      <w:r>
        <w:rPr>
          <w:rFonts w:ascii="Arial" w:hAnsi="Arial" w:cs="Arial"/>
          <w:color w:val="404040" w:themeColor="text1" w:themeTint="BF"/>
          <w:sz w:val="20"/>
          <w:szCs w:val="20"/>
        </w:rPr>
        <w:t xml:space="preserve">The </w:t>
      </w:r>
      <w:r w:rsidR="00991ACC">
        <w:rPr>
          <w:rFonts w:ascii="Arial" w:hAnsi="Arial" w:cs="Arial"/>
          <w:color w:val="404040" w:themeColor="text1" w:themeTint="BF"/>
          <w:sz w:val="20"/>
          <w:szCs w:val="20"/>
        </w:rPr>
        <w:t>Drill</w:t>
      </w:r>
      <w:r w:rsidR="0084324F" w:rsidRPr="0084324F">
        <w:rPr>
          <w:rFonts w:ascii="Arial" w:hAnsi="Arial" w:cs="Arial"/>
          <w:color w:val="404040" w:themeColor="text1" w:themeTint="BF"/>
          <w:sz w:val="20"/>
          <w:szCs w:val="20"/>
        </w:rPr>
        <w:t xml:space="preserve"> Plan </w:t>
      </w:r>
      <w:r w:rsidR="00991ACC">
        <w:rPr>
          <w:rFonts w:ascii="Arial" w:hAnsi="Arial" w:cs="Arial"/>
          <w:color w:val="404040" w:themeColor="text1" w:themeTint="BF"/>
          <w:sz w:val="20"/>
          <w:szCs w:val="20"/>
        </w:rPr>
        <w:t>provides persons</w:t>
      </w:r>
      <w:r w:rsidR="0084324F" w:rsidRPr="0084324F">
        <w:rPr>
          <w:rFonts w:ascii="Arial" w:hAnsi="Arial" w:cs="Arial"/>
          <w:color w:val="404040" w:themeColor="text1" w:themeTint="BF"/>
          <w:sz w:val="20"/>
          <w:szCs w:val="20"/>
        </w:rPr>
        <w:t xml:space="preserve"> from participating organizations information they need to observe or participate in the </w:t>
      </w:r>
      <w:r w:rsidR="00310CF3">
        <w:rPr>
          <w:rFonts w:ascii="Arial" w:hAnsi="Arial" w:cs="Arial"/>
          <w:color w:val="404040" w:themeColor="text1" w:themeTint="BF"/>
          <w:sz w:val="20"/>
          <w:szCs w:val="20"/>
        </w:rPr>
        <w:t>drill</w:t>
      </w:r>
      <w:r w:rsidR="00991ACC" w:rsidRPr="0084324F">
        <w:rPr>
          <w:rFonts w:ascii="Arial" w:hAnsi="Arial" w:cs="Arial"/>
          <w:color w:val="404040" w:themeColor="text1" w:themeTint="BF"/>
          <w:sz w:val="20"/>
          <w:szCs w:val="20"/>
        </w:rPr>
        <w:t xml:space="preserve">. </w:t>
      </w:r>
      <w:r w:rsidR="0084324F" w:rsidRPr="0084324F">
        <w:rPr>
          <w:rFonts w:ascii="Arial" w:hAnsi="Arial" w:cs="Arial"/>
          <w:color w:val="404040" w:themeColor="text1" w:themeTint="BF"/>
          <w:sz w:val="20"/>
          <w:szCs w:val="20"/>
        </w:rPr>
        <w:t xml:space="preserve">Some </w:t>
      </w:r>
      <w:r w:rsidR="00991ACC">
        <w:rPr>
          <w:rFonts w:ascii="Arial" w:hAnsi="Arial" w:cs="Arial"/>
          <w:color w:val="404040" w:themeColor="text1" w:themeTint="BF"/>
          <w:sz w:val="20"/>
          <w:szCs w:val="20"/>
        </w:rPr>
        <w:t>drill</w:t>
      </w:r>
      <w:r w:rsidR="0084324F" w:rsidRPr="0084324F">
        <w:rPr>
          <w:rFonts w:ascii="Arial" w:hAnsi="Arial" w:cs="Arial"/>
          <w:color w:val="404040" w:themeColor="text1" w:themeTint="BF"/>
          <w:sz w:val="20"/>
          <w:szCs w:val="20"/>
        </w:rPr>
        <w:t xml:space="preserve"> material is intended for the exclusive use of </w:t>
      </w:r>
      <w:r w:rsidR="00991ACC">
        <w:rPr>
          <w:rFonts w:ascii="Arial" w:hAnsi="Arial" w:cs="Arial"/>
          <w:color w:val="404040" w:themeColor="text1" w:themeTint="BF"/>
          <w:sz w:val="20"/>
          <w:szCs w:val="20"/>
        </w:rPr>
        <w:t>continuity</w:t>
      </w:r>
      <w:r w:rsidR="0084324F" w:rsidRPr="0084324F">
        <w:rPr>
          <w:rFonts w:ascii="Arial" w:hAnsi="Arial" w:cs="Arial"/>
          <w:color w:val="404040" w:themeColor="text1" w:themeTint="BF"/>
          <w:sz w:val="20"/>
          <w:szCs w:val="20"/>
        </w:rPr>
        <w:t xml:space="preserve"> planners, controllers, and evaluators, but players may view other materials that are necessary to their performance</w:t>
      </w:r>
      <w:r w:rsidR="00B15127" w:rsidRPr="0084324F">
        <w:rPr>
          <w:rFonts w:ascii="Arial" w:hAnsi="Arial" w:cs="Arial"/>
          <w:color w:val="404040" w:themeColor="text1" w:themeTint="BF"/>
          <w:sz w:val="20"/>
          <w:szCs w:val="20"/>
        </w:rPr>
        <w:t xml:space="preserve">. </w:t>
      </w:r>
      <w:r w:rsidR="0084324F" w:rsidRPr="0084324F">
        <w:rPr>
          <w:rFonts w:ascii="Arial" w:hAnsi="Arial" w:cs="Arial"/>
          <w:color w:val="404040" w:themeColor="text1" w:themeTint="BF"/>
          <w:sz w:val="20"/>
          <w:szCs w:val="20"/>
        </w:rPr>
        <w:t xml:space="preserve">All </w:t>
      </w:r>
      <w:r w:rsidR="00310CF3">
        <w:rPr>
          <w:rFonts w:ascii="Arial" w:hAnsi="Arial" w:cs="Arial"/>
          <w:color w:val="404040" w:themeColor="text1" w:themeTint="BF"/>
          <w:sz w:val="20"/>
          <w:szCs w:val="20"/>
        </w:rPr>
        <w:t>drill</w:t>
      </w:r>
      <w:r w:rsidR="0084324F" w:rsidRPr="0084324F">
        <w:rPr>
          <w:rFonts w:ascii="Arial" w:hAnsi="Arial" w:cs="Arial"/>
          <w:color w:val="404040" w:themeColor="text1" w:themeTint="BF"/>
          <w:sz w:val="20"/>
          <w:szCs w:val="20"/>
        </w:rPr>
        <w:t xml:space="preserve"> participants may view the </w:t>
      </w:r>
      <w:r w:rsidR="00991ACC">
        <w:rPr>
          <w:rFonts w:ascii="Arial" w:hAnsi="Arial" w:cs="Arial"/>
          <w:color w:val="404040" w:themeColor="text1" w:themeTint="BF"/>
          <w:sz w:val="20"/>
          <w:szCs w:val="20"/>
        </w:rPr>
        <w:t>Drill Plan</w:t>
      </w:r>
      <w:r w:rsidR="0084324F">
        <w:rPr>
          <w:rFonts w:ascii="Arial" w:hAnsi="Arial" w:cs="Arial"/>
          <w:color w:val="404040" w:themeColor="text1" w:themeTint="BF"/>
          <w:sz w:val="20"/>
          <w:szCs w:val="20"/>
        </w:rPr>
        <w:t>.</w:t>
      </w:r>
      <w:r w:rsidR="009A41FD">
        <w:rPr>
          <w:rFonts w:ascii="Arial" w:hAnsi="Arial" w:cs="Arial"/>
          <w:color w:val="404040" w:themeColor="text1" w:themeTint="BF"/>
          <w:sz w:val="20"/>
          <w:szCs w:val="20"/>
        </w:rPr>
        <w:br w:type="page"/>
      </w:r>
    </w:p>
    <w:p w14:paraId="18F00B78" w14:textId="77777777" w:rsidR="009A41FD" w:rsidRPr="00CB760F" w:rsidRDefault="009A41FD" w:rsidP="009A41FD">
      <w:pPr>
        <w:widowControl w:val="0"/>
        <w:autoSpaceDE w:val="0"/>
        <w:autoSpaceDN w:val="0"/>
        <w:adjustRightInd w:val="0"/>
        <w:rPr>
          <w:rFonts w:ascii="Arial" w:hAnsi="Arial" w:cs="Arial"/>
        </w:rPr>
      </w:pPr>
    </w:p>
    <w:p w14:paraId="3A90EE55" w14:textId="4BF4C06D" w:rsidR="009A41FD" w:rsidRDefault="009A41FD" w:rsidP="009A41FD">
      <w:pPr>
        <w:pStyle w:val="BodyText"/>
        <w:spacing w:before="6000" w:after="0"/>
        <w:jc w:val="center"/>
        <w:rPr>
          <w:color w:val="404040" w:themeColor="text1" w:themeTint="BF"/>
          <w:sz w:val="20"/>
          <w:szCs w:val="20"/>
        </w:rPr>
        <w:sectPr w:rsidR="009A41FD" w:rsidSect="00D92109">
          <w:footerReference w:type="first" r:id="rId8"/>
          <w:footnotePr>
            <w:numFmt w:val="chicago"/>
            <w:numRestart w:val="eachPage"/>
          </w:footnotePr>
          <w:type w:val="continuous"/>
          <w:pgSz w:w="12240" w:h="15840" w:code="1"/>
          <w:pgMar w:top="1440" w:right="1440" w:bottom="1440" w:left="1440" w:header="432" w:footer="782" w:gutter="0"/>
          <w:cols w:space="720"/>
          <w:titlePg/>
          <w:docGrid w:linePitch="360"/>
        </w:sectPr>
      </w:pPr>
      <w:r w:rsidRPr="00CB760F">
        <w:t>This page intentionally left blank.</w:t>
      </w:r>
    </w:p>
    <w:p w14:paraId="38DF8BE4" w14:textId="51A3A656" w:rsidR="00EE3F0F" w:rsidRPr="00AE0C3E" w:rsidRDefault="00EE3F0F" w:rsidP="003F2E0C">
      <w:pPr>
        <w:pStyle w:val="Heading1"/>
      </w:pPr>
      <w:r w:rsidRPr="00AE0C3E">
        <w:lastRenderedPageBreak/>
        <w:t>Contents</w:t>
      </w:r>
    </w:p>
    <w:p w14:paraId="348B7AD1" w14:textId="532048DC" w:rsidR="00305794" w:rsidRPr="00305794" w:rsidRDefault="00305794" w:rsidP="00305794">
      <w:pPr>
        <w:pStyle w:val="TOC1"/>
        <w:rPr>
          <w:rFonts w:eastAsiaTheme="minorEastAsia"/>
          <w:szCs w:val="24"/>
        </w:rPr>
      </w:pPr>
      <w:r>
        <w:fldChar w:fldCharType="begin"/>
      </w:r>
      <w:r>
        <w:instrText xml:space="preserve"> TOC \h \z \t "Heading 2,1,Heading 3,2" </w:instrText>
      </w:r>
      <w:r>
        <w:fldChar w:fldCharType="separate"/>
      </w:r>
      <w:hyperlink w:anchor="_Toc21937218" w:history="1">
        <w:r w:rsidRPr="00305794">
          <w:rPr>
            <w:rStyle w:val="Hyperlink"/>
            <w:b/>
            <w:color w:val="000080"/>
            <w:szCs w:val="24"/>
          </w:rPr>
          <w:t>Drill Overview</w:t>
        </w:r>
        <w:r w:rsidRPr="00305794">
          <w:rPr>
            <w:webHidden/>
            <w:szCs w:val="24"/>
          </w:rPr>
          <w:tab/>
        </w:r>
        <w:r w:rsidRPr="00305794">
          <w:rPr>
            <w:webHidden/>
            <w:szCs w:val="24"/>
          </w:rPr>
          <w:fldChar w:fldCharType="begin"/>
        </w:r>
        <w:r w:rsidRPr="00305794">
          <w:rPr>
            <w:webHidden/>
            <w:szCs w:val="24"/>
          </w:rPr>
          <w:instrText xml:space="preserve"> PAGEREF _Toc21937218 \h </w:instrText>
        </w:r>
        <w:r w:rsidRPr="00305794">
          <w:rPr>
            <w:webHidden/>
            <w:szCs w:val="24"/>
          </w:rPr>
        </w:r>
        <w:r w:rsidRPr="00305794">
          <w:rPr>
            <w:webHidden/>
            <w:szCs w:val="24"/>
          </w:rPr>
          <w:fldChar w:fldCharType="separate"/>
        </w:r>
        <w:r w:rsidR="00327865">
          <w:rPr>
            <w:webHidden/>
            <w:szCs w:val="24"/>
          </w:rPr>
          <w:t>1</w:t>
        </w:r>
        <w:r w:rsidRPr="00305794">
          <w:rPr>
            <w:webHidden/>
            <w:szCs w:val="24"/>
          </w:rPr>
          <w:fldChar w:fldCharType="end"/>
        </w:r>
      </w:hyperlink>
    </w:p>
    <w:p w14:paraId="65F36A22" w14:textId="1D0734F7" w:rsidR="00305794" w:rsidRPr="00305794" w:rsidRDefault="00C96551" w:rsidP="00305794">
      <w:pPr>
        <w:pStyle w:val="TOC1"/>
        <w:rPr>
          <w:rFonts w:eastAsiaTheme="minorEastAsia"/>
          <w:szCs w:val="24"/>
        </w:rPr>
      </w:pPr>
      <w:hyperlink w:anchor="_Toc21937219" w:history="1">
        <w:r w:rsidR="00305794" w:rsidRPr="00305794">
          <w:rPr>
            <w:rStyle w:val="Hyperlink"/>
            <w:b/>
            <w:color w:val="000080"/>
            <w:szCs w:val="24"/>
          </w:rPr>
          <w:t>General Information</w:t>
        </w:r>
        <w:r w:rsidR="00305794" w:rsidRPr="00305794">
          <w:rPr>
            <w:webHidden/>
            <w:szCs w:val="24"/>
          </w:rPr>
          <w:tab/>
        </w:r>
        <w:r w:rsidR="00305794" w:rsidRPr="00305794">
          <w:rPr>
            <w:webHidden/>
            <w:szCs w:val="24"/>
          </w:rPr>
          <w:fldChar w:fldCharType="begin"/>
        </w:r>
        <w:r w:rsidR="00305794" w:rsidRPr="00305794">
          <w:rPr>
            <w:webHidden/>
            <w:szCs w:val="24"/>
          </w:rPr>
          <w:instrText xml:space="preserve"> PAGEREF _Toc21937219 \h </w:instrText>
        </w:r>
        <w:r w:rsidR="00305794" w:rsidRPr="00305794">
          <w:rPr>
            <w:webHidden/>
            <w:szCs w:val="24"/>
          </w:rPr>
        </w:r>
        <w:r w:rsidR="00305794" w:rsidRPr="00305794">
          <w:rPr>
            <w:webHidden/>
            <w:szCs w:val="24"/>
          </w:rPr>
          <w:fldChar w:fldCharType="separate"/>
        </w:r>
        <w:r w:rsidR="00327865">
          <w:rPr>
            <w:webHidden/>
            <w:szCs w:val="24"/>
          </w:rPr>
          <w:t>2</w:t>
        </w:r>
        <w:r w:rsidR="00305794" w:rsidRPr="00305794">
          <w:rPr>
            <w:webHidden/>
            <w:szCs w:val="24"/>
          </w:rPr>
          <w:fldChar w:fldCharType="end"/>
        </w:r>
      </w:hyperlink>
    </w:p>
    <w:p w14:paraId="463B7BC2" w14:textId="4911871E" w:rsidR="00305794" w:rsidRPr="00305794" w:rsidRDefault="00C96551" w:rsidP="00305794">
      <w:pPr>
        <w:pStyle w:val="TOC2"/>
        <w:spacing w:after="60"/>
        <w:rPr>
          <w:rFonts w:ascii="Arial" w:eastAsiaTheme="minorEastAsia" w:hAnsi="Arial" w:cs="Arial"/>
          <w:noProof/>
          <w:sz w:val="24"/>
          <w:szCs w:val="24"/>
        </w:rPr>
      </w:pPr>
      <w:hyperlink w:anchor="_Toc21937220" w:history="1">
        <w:r w:rsidR="00305794" w:rsidRPr="00305794">
          <w:rPr>
            <w:rStyle w:val="Hyperlink"/>
            <w:rFonts w:ascii="Arial" w:hAnsi="Arial" w:cs="Arial"/>
            <w:noProof/>
            <w:sz w:val="24"/>
            <w:szCs w:val="24"/>
          </w:rPr>
          <w:t>Drill Objectives and Core Capabilities</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_Toc21937220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2</w:t>
        </w:r>
        <w:r w:rsidR="00305794" w:rsidRPr="00305794">
          <w:rPr>
            <w:rFonts w:ascii="Arial" w:hAnsi="Arial" w:cs="Arial"/>
            <w:noProof/>
            <w:webHidden/>
            <w:sz w:val="24"/>
            <w:szCs w:val="24"/>
          </w:rPr>
          <w:fldChar w:fldCharType="end"/>
        </w:r>
      </w:hyperlink>
    </w:p>
    <w:p w14:paraId="7307A068" w14:textId="0E6F5EC1" w:rsidR="00305794" w:rsidRPr="00305794" w:rsidRDefault="00C96551" w:rsidP="00305794">
      <w:pPr>
        <w:pStyle w:val="TOC2"/>
        <w:spacing w:after="60"/>
        <w:rPr>
          <w:rFonts w:ascii="Arial" w:eastAsiaTheme="minorEastAsia" w:hAnsi="Arial" w:cs="Arial"/>
          <w:noProof/>
          <w:sz w:val="24"/>
          <w:szCs w:val="24"/>
        </w:rPr>
      </w:pPr>
      <w:hyperlink w:anchor="_Toc21937221" w:history="1">
        <w:r w:rsidR="00305794" w:rsidRPr="00305794">
          <w:rPr>
            <w:rStyle w:val="Hyperlink"/>
            <w:rFonts w:ascii="Arial" w:hAnsi="Arial" w:cs="Arial"/>
            <w:noProof/>
            <w:sz w:val="24"/>
            <w:szCs w:val="24"/>
          </w:rPr>
          <w:t>Participant Roles and Responsibilities</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_Toc21937221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2</w:t>
        </w:r>
        <w:r w:rsidR="00305794" w:rsidRPr="00305794">
          <w:rPr>
            <w:rFonts w:ascii="Arial" w:hAnsi="Arial" w:cs="Arial"/>
            <w:noProof/>
            <w:webHidden/>
            <w:sz w:val="24"/>
            <w:szCs w:val="24"/>
          </w:rPr>
          <w:fldChar w:fldCharType="end"/>
        </w:r>
      </w:hyperlink>
    </w:p>
    <w:p w14:paraId="06A1BB4F" w14:textId="5820131A" w:rsidR="00305794" w:rsidRPr="00305794" w:rsidRDefault="00C96551" w:rsidP="00305794">
      <w:pPr>
        <w:pStyle w:val="TOC2"/>
        <w:spacing w:after="60"/>
        <w:rPr>
          <w:rFonts w:ascii="Arial" w:eastAsiaTheme="minorEastAsia" w:hAnsi="Arial" w:cs="Arial"/>
          <w:noProof/>
          <w:sz w:val="24"/>
          <w:szCs w:val="24"/>
        </w:rPr>
      </w:pPr>
      <w:hyperlink w:anchor="_Toc21937222" w:history="1">
        <w:r w:rsidR="00305794" w:rsidRPr="00305794">
          <w:rPr>
            <w:rStyle w:val="Hyperlink"/>
            <w:rFonts w:ascii="Arial" w:hAnsi="Arial" w:cs="Arial"/>
            <w:noProof/>
            <w:sz w:val="24"/>
            <w:szCs w:val="24"/>
          </w:rPr>
          <w:t>Drill Assumptions and Artificialities</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_Toc21937222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3</w:t>
        </w:r>
        <w:r w:rsidR="00305794" w:rsidRPr="00305794">
          <w:rPr>
            <w:rFonts w:ascii="Arial" w:hAnsi="Arial" w:cs="Arial"/>
            <w:noProof/>
            <w:webHidden/>
            <w:sz w:val="24"/>
            <w:szCs w:val="24"/>
          </w:rPr>
          <w:fldChar w:fldCharType="end"/>
        </w:r>
      </w:hyperlink>
    </w:p>
    <w:p w14:paraId="059B6D31" w14:textId="7AB9D94C" w:rsidR="00305794" w:rsidRPr="00305794" w:rsidRDefault="00C96551" w:rsidP="00305794">
      <w:pPr>
        <w:pStyle w:val="TOC1"/>
        <w:rPr>
          <w:rFonts w:eastAsiaTheme="minorEastAsia"/>
          <w:szCs w:val="24"/>
        </w:rPr>
      </w:pPr>
      <w:hyperlink w:anchor="_Toc21937223" w:history="1">
        <w:r w:rsidR="00305794" w:rsidRPr="00305794">
          <w:rPr>
            <w:rStyle w:val="Hyperlink"/>
            <w:b/>
            <w:color w:val="000080"/>
            <w:szCs w:val="24"/>
          </w:rPr>
          <w:t>Participant Information and Guidance</w:t>
        </w:r>
        <w:r w:rsidR="00305794" w:rsidRPr="00305794">
          <w:rPr>
            <w:webHidden/>
            <w:szCs w:val="24"/>
          </w:rPr>
          <w:tab/>
        </w:r>
        <w:r w:rsidR="00305794" w:rsidRPr="00305794">
          <w:rPr>
            <w:webHidden/>
            <w:szCs w:val="24"/>
          </w:rPr>
          <w:fldChar w:fldCharType="begin"/>
        </w:r>
        <w:r w:rsidR="00305794" w:rsidRPr="00305794">
          <w:rPr>
            <w:webHidden/>
            <w:szCs w:val="24"/>
          </w:rPr>
          <w:instrText xml:space="preserve"> PAGEREF _Toc21937223 \h </w:instrText>
        </w:r>
        <w:r w:rsidR="00305794" w:rsidRPr="00305794">
          <w:rPr>
            <w:webHidden/>
            <w:szCs w:val="24"/>
          </w:rPr>
        </w:r>
        <w:r w:rsidR="00305794" w:rsidRPr="00305794">
          <w:rPr>
            <w:webHidden/>
            <w:szCs w:val="24"/>
          </w:rPr>
          <w:fldChar w:fldCharType="separate"/>
        </w:r>
        <w:r w:rsidR="00327865">
          <w:rPr>
            <w:webHidden/>
            <w:szCs w:val="24"/>
          </w:rPr>
          <w:t>4</w:t>
        </w:r>
        <w:r w:rsidR="00305794" w:rsidRPr="00305794">
          <w:rPr>
            <w:webHidden/>
            <w:szCs w:val="24"/>
          </w:rPr>
          <w:fldChar w:fldCharType="end"/>
        </w:r>
      </w:hyperlink>
    </w:p>
    <w:p w14:paraId="36B899B6" w14:textId="09B4F712" w:rsidR="00305794" w:rsidRPr="00305794" w:rsidRDefault="00C96551" w:rsidP="00305794">
      <w:pPr>
        <w:pStyle w:val="TOC2"/>
        <w:spacing w:after="60"/>
        <w:rPr>
          <w:rFonts w:ascii="Arial" w:eastAsiaTheme="minorEastAsia" w:hAnsi="Arial" w:cs="Arial"/>
          <w:noProof/>
          <w:sz w:val="24"/>
          <w:szCs w:val="24"/>
        </w:rPr>
      </w:pPr>
      <w:hyperlink w:anchor="_Toc21937224" w:history="1">
        <w:r w:rsidR="00305794" w:rsidRPr="00305794">
          <w:rPr>
            <w:rStyle w:val="Hyperlink"/>
            <w:rFonts w:ascii="Arial" w:hAnsi="Arial" w:cs="Arial"/>
            <w:noProof/>
            <w:sz w:val="24"/>
            <w:szCs w:val="24"/>
          </w:rPr>
          <w:t>Player Instructions</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_Toc21937224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4</w:t>
        </w:r>
        <w:r w:rsidR="00305794" w:rsidRPr="00305794">
          <w:rPr>
            <w:rFonts w:ascii="Arial" w:hAnsi="Arial" w:cs="Arial"/>
            <w:noProof/>
            <w:webHidden/>
            <w:sz w:val="24"/>
            <w:szCs w:val="24"/>
          </w:rPr>
          <w:fldChar w:fldCharType="end"/>
        </w:r>
      </w:hyperlink>
    </w:p>
    <w:p w14:paraId="62EDBBB3" w14:textId="39C798CF" w:rsidR="00305794" w:rsidRPr="00305794" w:rsidRDefault="00C96551" w:rsidP="00305794">
      <w:pPr>
        <w:pStyle w:val="TOC2"/>
        <w:spacing w:after="60"/>
        <w:rPr>
          <w:rFonts w:ascii="Arial" w:eastAsiaTheme="minorEastAsia" w:hAnsi="Arial" w:cs="Arial"/>
          <w:noProof/>
          <w:sz w:val="24"/>
          <w:szCs w:val="24"/>
        </w:rPr>
      </w:pPr>
      <w:hyperlink w:anchor="_Toc21937225" w:history="1">
        <w:r w:rsidR="00305794" w:rsidRPr="00305794">
          <w:rPr>
            <w:rStyle w:val="Hyperlink"/>
            <w:rFonts w:ascii="Arial" w:hAnsi="Arial" w:cs="Arial"/>
            <w:noProof/>
            <w:sz w:val="24"/>
            <w:szCs w:val="24"/>
          </w:rPr>
          <w:t>Scenario Information</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_Toc21937225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4</w:t>
        </w:r>
        <w:r w:rsidR="00305794" w:rsidRPr="00305794">
          <w:rPr>
            <w:rFonts w:ascii="Arial" w:hAnsi="Arial" w:cs="Arial"/>
            <w:noProof/>
            <w:webHidden/>
            <w:sz w:val="24"/>
            <w:szCs w:val="24"/>
          </w:rPr>
          <w:fldChar w:fldCharType="end"/>
        </w:r>
      </w:hyperlink>
    </w:p>
    <w:p w14:paraId="5546A109" w14:textId="1D267665" w:rsidR="00305794" w:rsidRPr="00305794" w:rsidRDefault="00C96551" w:rsidP="00305794">
      <w:pPr>
        <w:pStyle w:val="TOC2"/>
        <w:spacing w:after="60"/>
        <w:rPr>
          <w:rFonts w:ascii="Arial" w:eastAsiaTheme="minorEastAsia" w:hAnsi="Arial" w:cs="Arial"/>
          <w:noProof/>
          <w:sz w:val="24"/>
          <w:szCs w:val="24"/>
        </w:rPr>
      </w:pPr>
      <w:hyperlink w:anchor="_Toc21937226" w:history="1">
        <w:r w:rsidR="00305794" w:rsidRPr="00305794">
          <w:rPr>
            <w:rStyle w:val="Hyperlink"/>
            <w:rFonts w:ascii="Arial" w:hAnsi="Arial" w:cs="Arial"/>
            <w:noProof/>
            <w:sz w:val="24"/>
            <w:szCs w:val="24"/>
          </w:rPr>
          <w:t>Message Guidance</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_Toc21937226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5</w:t>
        </w:r>
        <w:r w:rsidR="00305794" w:rsidRPr="00305794">
          <w:rPr>
            <w:rFonts w:ascii="Arial" w:hAnsi="Arial" w:cs="Arial"/>
            <w:noProof/>
            <w:webHidden/>
            <w:sz w:val="24"/>
            <w:szCs w:val="24"/>
          </w:rPr>
          <w:fldChar w:fldCharType="end"/>
        </w:r>
      </w:hyperlink>
    </w:p>
    <w:p w14:paraId="119CBC66" w14:textId="6A610EFA" w:rsidR="00305794" w:rsidRPr="00305794" w:rsidRDefault="00C96551" w:rsidP="00305794">
      <w:pPr>
        <w:pStyle w:val="TOC1"/>
        <w:rPr>
          <w:rFonts w:eastAsiaTheme="minorEastAsia"/>
          <w:szCs w:val="24"/>
        </w:rPr>
      </w:pPr>
      <w:hyperlink w:anchor="_Toc21937227" w:history="1">
        <w:r w:rsidR="00305794" w:rsidRPr="00305794">
          <w:rPr>
            <w:rStyle w:val="Hyperlink"/>
            <w:b/>
            <w:color w:val="000080"/>
            <w:szCs w:val="24"/>
          </w:rPr>
          <w:t>Post-Drill and Evaluation Activities</w:t>
        </w:r>
        <w:r w:rsidR="00305794" w:rsidRPr="00305794">
          <w:rPr>
            <w:webHidden/>
            <w:szCs w:val="24"/>
          </w:rPr>
          <w:tab/>
        </w:r>
        <w:r w:rsidR="00305794" w:rsidRPr="00305794">
          <w:rPr>
            <w:webHidden/>
            <w:szCs w:val="24"/>
          </w:rPr>
          <w:fldChar w:fldCharType="begin"/>
        </w:r>
        <w:r w:rsidR="00305794" w:rsidRPr="00305794">
          <w:rPr>
            <w:webHidden/>
            <w:szCs w:val="24"/>
          </w:rPr>
          <w:instrText xml:space="preserve"> PAGEREF _Toc21937227 \h </w:instrText>
        </w:r>
        <w:r w:rsidR="00305794" w:rsidRPr="00305794">
          <w:rPr>
            <w:webHidden/>
            <w:szCs w:val="24"/>
          </w:rPr>
        </w:r>
        <w:r w:rsidR="00305794" w:rsidRPr="00305794">
          <w:rPr>
            <w:webHidden/>
            <w:szCs w:val="24"/>
          </w:rPr>
          <w:fldChar w:fldCharType="separate"/>
        </w:r>
        <w:r w:rsidR="00327865">
          <w:rPr>
            <w:webHidden/>
            <w:szCs w:val="24"/>
          </w:rPr>
          <w:t>6</w:t>
        </w:r>
        <w:r w:rsidR="00305794" w:rsidRPr="00305794">
          <w:rPr>
            <w:webHidden/>
            <w:szCs w:val="24"/>
          </w:rPr>
          <w:fldChar w:fldCharType="end"/>
        </w:r>
      </w:hyperlink>
    </w:p>
    <w:p w14:paraId="44F45EA2" w14:textId="18663E90" w:rsidR="00305794" w:rsidRPr="00305794" w:rsidRDefault="00C96551" w:rsidP="00305794">
      <w:pPr>
        <w:pStyle w:val="TOC2"/>
        <w:spacing w:after="60"/>
        <w:rPr>
          <w:rFonts w:ascii="Arial" w:eastAsiaTheme="minorEastAsia" w:hAnsi="Arial" w:cs="Arial"/>
          <w:noProof/>
          <w:sz w:val="24"/>
          <w:szCs w:val="24"/>
        </w:rPr>
      </w:pPr>
      <w:hyperlink w:anchor="_Toc21937228" w:history="1">
        <w:r w:rsidR="00305794" w:rsidRPr="00305794">
          <w:rPr>
            <w:rStyle w:val="Hyperlink"/>
            <w:rFonts w:ascii="Arial" w:hAnsi="Arial" w:cs="Arial"/>
            <w:noProof/>
            <w:sz w:val="24"/>
            <w:szCs w:val="24"/>
          </w:rPr>
          <w:t>Participant Debriefings</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_Toc21937228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6</w:t>
        </w:r>
        <w:r w:rsidR="00305794" w:rsidRPr="00305794">
          <w:rPr>
            <w:rFonts w:ascii="Arial" w:hAnsi="Arial" w:cs="Arial"/>
            <w:noProof/>
            <w:webHidden/>
            <w:sz w:val="24"/>
            <w:szCs w:val="24"/>
          </w:rPr>
          <w:fldChar w:fldCharType="end"/>
        </w:r>
      </w:hyperlink>
    </w:p>
    <w:p w14:paraId="6DDF54ED" w14:textId="755D7739" w:rsidR="00305794" w:rsidRPr="00305794" w:rsidRDefault="00C96551" w:rsidP="00305794">
      <w:pPr>
        <w:pStyle w:val="TOC2"/>
        <w:spacing w:after="60"/>
        <w:rPr>
          <w:rFonts w:ascii="Arial" w:eastAsiaTheme="minorEastAsia" w:hAnsi="Arial" w:cs="Arial"/>
          <w:noProof/>
          <w:sz w:val="24"/>
          <w:szCs w:val="24"/>
        </w:rPr>
      </w:pPr>
      <w:hyperlink w:anchor="_Toc21937229" w:history="1">
        <w:r w:rsidR="00305794" w:rsidRPr="00305794">
          <w:rPr>
            <w:rStyle w:val="Hyperlink"/>
            <w:rFonts w:ascii="Arial" w:hAnsi="Arial" w:cs="Arial"/>
            <w:noProof/>
            <w:sz w:val="24"/>
            <w:szCs w:val="24"/>
          </w:rPr>
          <w:t>Evaluation</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_Toc21937229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6</w:t>
        </w:r>
        <w:r w:rsidR="00305794" w:rsidRPr="00305794">
          <w:rPr>
            <w:rFonts w:ascii="Arial" w:hAnsi="Arial" w:cs="Arial"/>
            <w:noProof/>
            <w:webHidden/>
            <w:sz w:val="24"/>
            <w:szCs w:val="24"/>
          </w:rPr>
          <w:fldChar w:fldCharType="end"/>
        </w:r>
      </w:hyperlink>
    </w:p>
    <w:p w14:paraId="2BC9ED67" w14:textId="1113378E" w:rsidR="00305794" w:rsidRPr="00305794" w:rsidRDefault="00C96551" w:rsidP="00305794">
      <w:pPr>
        <w:pStyle w:val="TOC2"/>
        <w:spacing w:after="60"/>
        <w:rPr>
          <w:rFonts w:ascii="Arial" w:eastAsiaTheme="minorEastAsia" w:hAnsi="Arial" w:cs="Arial"/>
          <w:noProof/>
          <w:sz w:val="24"/>
          <w:szCs w:val="24"/>
        </w:rPr>
      </w:pPr>
      <w:hyperlink w:anchor="_Toc21937230" w:history="1">
        <w:r w:rsidR="00305794" w:rsidRPr="00305794">
          <w:rPr>
            <w:rStyle w:val="Hyperlink"/>
            <w:rFonts w:ascii="Arial" w:hAnsi="Arial" w:cs="Arial"/>
            <w:noProof/>
            <w:sz w:val="24"/>
            <w:szCs w:val="24"/>
          </w:rPr>
          <w:t>Improvement Planning</w:t>
        </w:r>
        <w:r w:rsidR="00305794" w:rsidRPr="00305794">
          <w:rPr>
            <w:rFonts w:ascii="Arial" w:hAnsi="Arial" w:cs="Arial"/>
            <w:noProof/>
            <w:webHidden/>
            <w:sz w:val="24"/>
            <w:szCs w:val="24"/>
          </w:rPr>
          <w:tab/>
        </w:r>
        <w:r w:rsidR="00305794" w:rsidRPr="00305794">
          <w:rPr>
            <w:rFonts w:ascii="Arial" w:hAnsi="Arial" w:cs="Arial"/>
            <w:noProof/>
            <w:webHidden/>
            <w:sz w:val="24"/>
            <w:szCs w:val="24"/>
          </w:rPr>
          <w:fldChar w:fldCharType="begin"/>
        </w:r>
        <w:r w:rsidR="00305794" w:rsidRPr="00305794">
          <w:rPr>
            <w:rFonts w:ascii="Arial" w:hAnsi="Arial" w:cs="Arial"/>
            <w:noProof/>
            <w:webHidden/>
            <w:sz w:val="24"/>
            <w:szCs w:val="24"/>
          </w:rPr>
          <w:instrText xml:space="preserve"> PAGEREF _Toc21937230 \h </w:instrText>
        </w:r>
        <w:r w:rsidR="00305794" w:rsidRPr="00305794">
          <w:rPr>
            <w:rFonts w:ascii="Arial" w:hAnsi="Arial" w:cs="Arial"/>
            <w:noProof/>
            <w:webHidden/>
            <w:sz w:val="24"/>
            <w:szCs w:val="24"/>
          </w:rPr>
        </w:r>
        <w:r w:rsidR="00305794" w:rsidRPr="00305794">
          <w:rPr>
            <w:rFonts w:ascii="Arial" w:hAnsi="Arial" w:cs="Arial"/>
            <w:noProof/>
            <w:webHidden/>
            <w:sz w:val="24"/>
            <w:szCs w:val="24"/>
          </w:rPr>
          <w:fldChar w:fldCharType="separate"/>
        </w:r>
        <w:r w:rsidR="00327865">
          <w:rPr>
            <w:rFonts w:ascii="Arial" w:hAnsi="Arial" w:cs="Arial"/>
            <w:noProof/>
            <w:webHidden/>
            <w:sz w:val="24"/>
            <w:szCs w:val="24"/>
          </w:rPr>
          <w:t>6</w:t>
        </w:r>
        <w:r w:rsidR="00305794" w:rsidRPr="00305794">
          <w:rPr>
            <w:rFonts w:ascii="Arial" w:hAnsi="Arial" w:cs="Arial"/>
            <w:noProof/>
            <w:webHidden/>
            <w:sz w:val="24"/>
            <w:szCs w:val="24"/>
          </w:rPr>
          <w:fldChar w:fldCharType="end"/>
        </w:r>
      </w:hyperlink>
    </w:p>
    <w:p w14:paraId="7CA55212" w14:textId="237168F1" w:rsidR="00305794" w:rsidRPr="00305794" w:rsidRDefault="00C96551" w:rsidP="00305794">
      <w:pPr>
        <w:pStyle w:val="TOC1"/>
        <w:rPr>
          <w:rFonts w:eastAsiaTheme="minorEastAsia"/>
          <w:szCs w:val="24"/>
        </w:rPr>
      </w:pPr>
      <w:hyperlink w:anchor="_Toc21937231" w:history="1">
        <w:r w:rsidR="00305794" w:rsidRPr="00305794">
          <w:rPr>
            <w:rStyle w:val="Hyperlink"/>
            <w:b/>
            <w:color w:val="000080"/>
            <w:szCs w:val="24"/>
          </w:rPr>
          <w:t>Appendix A: Communications Plan</w:t>
        </w:r>
        <w:r w:rsidR="00305794" w:rsidRPr="00305794">
          <w:rPr>
            <w:webHidden/>
            <w:szCs w:val="24"/>
          </w:rPr>
          <w:tab/>
        </w:r>
        <w:r w:rsidR="00305794">
          <w:rPr>
            <w:webHidden/>
            <w:szCs w:val="24"/>
          </w:rPr>
          <w:t>A-</w:t>
        </w:r>
        <w:r w:rsidR="00305794" w:rsidRPr="00305794">
          <w:rPr>
            <w:webHidden/>
            <w:szCs w:val="24"/>
          </w:rPr>
          <w:fldChar w:fldCharType="begin"/>
        </w:r>
        <w:r w:rsidR="00305794" w:rsidRPr="00305794">
          <w:rPr>
            <w:webHidden/>
            <w:szCs w:val="24"/>
          </w:rPr>
          <w:instrText xml:space="preserve"> PAGEREF _Toc21937231 \h </w:instrText>
        </w:r>
        <w:r w:rsidR="00305794" w:rsidRPr="00305794">
          <w:rPr>
            <w:webHidden/>
            <w:szCs w:val="24"/>
          </w:rPr>
        </w:r>
        <w:r w:rsidR="00305794" w:rsidRPr="00305794">
          <w:rPr>
            <w:webHidden/>
            <w:szCs w:val="24"/>
          </w:rPr>
          <w:fldChar w:fldCharType="separate"/>
        </w:r>
        <w:r w:rsidR="00327865">
          <w:rPr>
            <w:webHidden/>
            <w:szCs w:val="24"/>
          </w:rPr>
          <w:t>1</w:t>
        </w:r>
        <w:r w:rsidR="00305794" w:rsidRPr="00305794">
          <w:rPr>
            <w:webHidden/>
            <w:szCs w:val="24"/>
          </w:rPr>
          <w:fldChar w:fldCharType="end"/>
        </w:r>
      </w:hyperlink>
    </w:p>
    <w:p w14:paraId="6D4A6B95" w14:textId="63E6ED94" w:rsidR="00305794" w:rsidRPr="00305794" w:rsidRDefault="00C96551" w:rsidP="00305794">
      <w:pPr>
        <w:pStyle w:val="TOC1"/>
        <w:rPr>
          <w:rFonts w:eastAsiaTheme="minorEastAsia"/>
          <w:szCs w:val="24"/>
        </w:rPr>
      </w:pPr>
      <w:hyperlink w:anchor="_Toc21937232" w:history="1">
        <w:r w:rsidR="00305794" w:rsidRPr="00305794">
          <w:rPr>
            <w:rStyle w:val="Hyperlink"/>
            <w:b/>
            <w:color w:val="000080"/>
            <w:szCs w:val="24"/>
          </w:rPr>
          <w:t>Appendix B: Job Aids</w:t>
        </w:r>
        <w:r w:rsidR="00305794" w:rsidRPr="00305794">
          <w:rPr>
            <w:webHidden/>
            <w:szCs w:val="24"/>
          </w:rPr>
          <w:tab/>
        </w:r>
        <w:r w:rsidR="00305794">
          <w:rPr>
            <w:webHidden/>
            <w:szCs w:val="24"/>
          </w:rPr>
          <w:t>B-</w:t>
        </w:r>
        <w:r w:rsidR="00305794" w:rsidRPr="00305794">
          <w:rPr>
            <w:webHidden/>
            <w:szCs w:val="24"/>
          </w:rPr>
          <w:fldChar w:fldCharType="begin"/>
        </w:r>
        <w:r w:rsidR="00305794" w:rsidRPr="00305794">
          <w:rPr>
            <w:webHidden/>
            <w:szCs w:val="24"/>
          </w:rPr>
          <w:instrText xml:space="preserve"> PAGEREF _Toc21937232 \h </w:instrText>
        </w:r>
        <w:r w:rsidR="00305794" w:rsidRPr="00305794">
          <w:rPr>
            <w:webHidden/>
            <w:szCs w:val="24"/>
          </w:rPr>
        </w:r>
        <w:r w:rsidR="00305794" w:rsidRPr="00305794">
          <w:rPr>
            <w:webHidden/>
            <w:szCs w:val="24"/>
          </w:rPr>
          <w:fldChar w:fldCharType="separate"/>
        </w:r>
        <w:r w:rsidR="00327865">
          <w:rPr>
            <w:webHidden/>
            <w:szCs w:val="24"/>
          </w:rPr>
          <w:t>1</w:t>
        </w:r>
        <w:r w:rsidR="00305794" w:rsidRPr="00305794">
          <w:rPr>
            <w:webHidden/>
            <w:szCs w:val="24"/>
          </w:rPr>
          <w:fldChar w:fldCharType="end"/>
        </w:r>
      </w:hyperlink>
    </w:p>
    <w:p w14:paraId="5B0E1476" w14:textId="6E60DBBD" w:rsidR="00305794" w:rsidRPr="00305794" w:rsidRDefault="00C96551" w:rsidP="00305794">
      <w:pPr>
        <w:pStyle w:val="TOC1"/>
        <w:rPr>
          <w:rFonts w:eastAsiaTheme="minorEastAsia"/>
          <w:szCs w:val="24"/>
        </w:rPr>
      </w:pPr>
      <w:hyperlink w:anchor="_Toc21937233" w:history="1">
        <w:r w:rsidR="00305794" w:rsidRPr="00305794">
          <w:rPr>
            <w:rStyle w:val="Hyperlink"/>
            <w:b/>
            <w:color w:val="000080"/>
            <w:szCs w:val="24"/>
          </w:rPr>
          <w:t>Appendix C: Acronyms</w:t>
        </w:r>
        <w:r w:rsidR="00305794" w:rsidRPr="00305794">
          <w:rPr>
            <w:webHidden/>
            <w:szCs w:val="24"/>
          </w:rPr>
          <w:tab/>
        </w:r>
        <w:r w:rsidR="00305794">
          <w:rPr>
            <w:webHidden/>
            <w:szCs w:val="24"/>
          </w:rPr>
          <w:t>C-</w:t>
        </w:r>
        <w:r w:rsidR="00305794" w:rsidRPr="00305794">
          <w:rPr>
            <w:webHidden/>
            <w:szCs w:val="24"/>
          </w:rPr>
          <w:fldChar w:fldCharType="begin"/>
        </w:r>
        <w:r w:rsidR="00305794" w:rsidRPr="00305794">
          <w:rPr>
            <w:webHidden/>
            <w:szCs w:val="24"/>
          </w:rPr>
          <w:instrText xml:space="preserve"> PAGEREF _Toc21937233 \h </w:instrText>
        </w:r>
        <w:r w:rsidR="00305794" w:rsidRPr="00305794">
          <w:rPr>
            <w:webHidden/>
            <w:szCs w:val="24"/>
          </w:rPr>
        </w:r>
        <w:r w:rsidR="00305794" w:rsidRPr="00305794">
          <w:rPr>
            <w:webHidden/>
            <w:szCs w:val="24"/>
          </w:rPr>
          <w:fldChar w:fldCharType="separate"/>
        </w:r>
        <w:r w:rsidR="00327865">
          <w:rPr>
            <w:webHidden/>
            <w:szCs w:val="24"/>
          </w:rPr>
          <w:t>1</w:t>
        </w:r>
        <w:r w:rsidR="00305794" w:rsidRPr="00305794">
          <w:rPr>
            <w:webHidden/>
            <w:szCs w:val="24"/>
          </w:rPr>
          <w:fldChar w:fldCharType="end"/>
        </w:r>
      </w:hyperlink>
    </w:p>
    <w:p w14:paraId="4633CAE8" w14:textId="2BA1D269" w:rsidR="00305794" w:rsidRPr="00305794" w:rsidRDefault="00C96551" w:rsidP="00305794">
      <w:pPr>
        <w:pStyle w:val="TOC1"/>
        <w:rPr>
          <w:rFonts w:eastAsiaTheme="minorEastAsia"/>
          <w:szCs w:val="24"/>
        </w:rPr>
      </w:pPr>
      <w:hyperlink w:anchor="_Toc21937234" w:history="1">
        <w:r w:rsidR="00305794" w:rsidRPr="00305794">
          <w:rPr>
            <w:rStyle w:val="Hyperlink"/>
            <w:b/>
            <w:szCs w:val="24"/>
          </w:rPr>
          <w:t>A</w:t>
        </w:r>
        <w:r w:rsidR="00305794" w:rsidRPr="00305794">
          <w:rPr>
            <w:rStyle w:val="Hyperlink"/>
            <w:b/>
            <w:color w:val="000080"/>
            <w:szCs w:val="24"/>
          </w:rPr>
          <w:t>ppendix D: Participant Feedback Form</w:t>
        </w:r>
        <w:r w:rsidR="00305794" w:rsidRPr="00305794">
          <w:rPr>
            <w:webHidden/>
            <w:szCs w:val="24"/>
          </w:rPr>
          <w:tab/>
        </w:r>
        <w:r w:rsidR="00305794">
          <w:rPr>
            <w:webHidden/>
            <w:szCs w:val="24"/>
          </w:rPr>
          <w:t>D-</w:t>
        </w:r>
        <w:r w:rsidR="00305794" w:rsidRPr="00305794">
          <w:rPr>
            <w:webHidden/>
            <w:szCs w:val="24"/>
          </w:rPr>
          <w:fldChar w:fldCharType="begin"/>
        </w:r>
        <w:r w:rsidR="00305794" w:rsidRPr="00305794">
          <w:rPr>
            <w:webHidden/>
            <w:szCs w:val="24"/>
          </w:rPr>
          <w:instrText xml:space="preserve"> PAGEREF _Toc21937234 \h </w:instrText>
        </w:r>
        <w:r w:rsidR="00305794" w:rsidRPr="00305794">
          <w:rPr>
            <w:webHidden/>
            <w:szCs w:val="24"/>
          </w:rPr>
        </w:r>
        <w:r w:rsidR="00305794" w:rsidRPr="00305794">
          <w:rPr>
            <w:webHidden/>
            <w:szCs w:val="24"/>
          </w:rPr>
          <w:fldChar w:fldCharType="separate"/>
        </w:r>
        <w:r w:rsidR="00327865">
          <w:rPr>
            <w:webHidden/>
            <w:szCs w:val="24"/>
          </w:rPr>
          <w:t>1</w:t>
        </w:r>
        <w:r w:rsidR="00305794" w:rsidRPr="00305794">
          <w:rPr>
            <w:webHidden/>
            <w:szCs w:val="24"/>
          </w:rPr>
          <w:fldChar w:fldCharType="end"/>
        </w:r>
      </w:hyperlink>
    </w:p>
    <w:p w14:paraId="53D70E43" w14:textId="045864DE" w:rsidR="005F2D71" w:rsidRDefault="00305794" w:rsidP="009A41FD">
      <w:pPr>
        <w:pStyle w:val="TOC1"/>
        <w:sectPr w:rsidR="005F2D71" w:rsidSect="009A41FD">
          <w:headerReference w:type="default" r:id="rId9"/>
          <w:footerReference w:type="default" r:id="rId10"/>
          <w:footnotePr>
            <w:numFmt w:val="chicago"/>
            <w:numRestart w:val="eachPage"/>
          </w:footnotePr>
          <w:pgSz w:w="12240" w:h="15840" w:code="1"/>
          <w:pgMar w:top="1440" w:right="1440" w:bottom="1440" w:left="1440" w:header="432" w:footer="432" w:gutter="0"/>
          <w:pgNumType w:start="1"/>
          <w:cols w:space="720"/>
          <w:docGrid w:linePitch="360"/>
        </w:sectPr>
      </w:pPr>
      <w:r>
        <w:fldChar w:fldCharType="end"/>
      </w:r>
    </w:p>
    <w:p w14:paraId="20EDA56F" w14:textId="7B2BA147" w:rsidR="00A43A33" w:rsidRPr="00305794" w:rsidRDefault="001E29B5" w:rsidP="00BC3883">
      <w:pPr>
        <w:pStyle w:val="Heading2"/>
        <w:spacing w:after="120"/>
      </w:pPr>
      <w:bookmarkStart w:id="1" w:name="_Toc21937218"/>
      <w:r w:rsidRPr="00305794">
        <w:lastRenderedPageBreak/>
        <w:t>Drill</w:t>
      </w:r>
      <w:r w:rsidR="00011F2A" w:rsidRPr="00305794">
        <w:t xml:space="preserve"> Overview</w:t>
      </w:r>
      <w:bookmarkEnd w:id="1"/>
    </w:p>
    <w:tbl>
      <w:tblPr>
        <w:tblStyle w:val="TableGrid"/>
        <w:tblW w:w="9336" w:type="dxa"/>
        <w:tblCellSpacing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92"/>
        <w:gridCol w:w="7344"/>
      </w:tblGrid>
      <w:tr w:rsidR="00953804" w:rsidRPr="008A4922" w14:paraId="504BAECB" w14:textId="77777777" w:rsidTr="00A70C92">
        <w:trPr>
          <w:trHeight w:val="432"/>
          <w:tblCellSpacing w:w="45" w:type="dxa"/>
        </w:trPr>
        <w:tc>
          <w:tcPr>
            <w:tcW w:w="1857" w:type="dxa"/>
            <w:shd w:val="clear" w:color="auto" w:fill="000080"/>
            <w:vAlign w:val="center"/>
          </w:tcPr>
          <w:p w14:paraId="57F05CC1" w14:textId="197A0B52" w:rsidR="00953804" w:rsidRPr="008A4922" w:rsidRDefault="001E29B5" w:rsidP="00890FB5">
            <w:pPr>
              <w:spacing w:before="120" w:after="120"/>
              <w:jc w:val="center"/>
              <w:rPr>
                <w:rFonts w:ascii="Arial" w:hAnsi="Arial" w:cs="Arial"/>
                <w:b/>
                <w:color w:val="FFFFFF" w:themeColor="background1"/>
                <w:szCs w:val="20"/>
              </w:rPr>
            </w:pPr>
            <w:r>
              <w:rPr>
                <w:rFonts w:ascii="Arial" w:hAnsi="Arial" w:cs="Arial"/>
                <w:b/>
                <w:color w:val="FFFFFF" w:themeColor="background1"/>
                <w:szCs w:val="20"/>
              </w:rPr>
              <w:t>Drill</w:t>
            </w:r>
            <w:r w:rsidR="00953804" w:rsidRPr="008A4922">
              <w:rPr>
                <w:rFonts w:ascii="Arial" w:hAnsi="Arial" w:cs="Arial"/>
                <w:b/>
                <w:color w:val="FFFFFF" w:themeColor="background1"/>
                <w:szCs w:val="20"/>
              </w:rPr>
              <w:t xml:space="preserve"> Name</w:t>
            </w:r>
          </w:p>
        </w:tc>
        <w:tc>
          <w:tcPr>
            <w:tcW w:w="7209" w:type="dxa"/>
            <w:vAlign w:val="center"/>
          </w:tcPr>
          <w:p w14:paraId="3B233241" w14:textId="67888B06" w:rsidR="00953804" w:rsidRPr="00327865" w:rsidRDefault="00832211" w:rsidP="00BC3883">
            <w:pPr>
              <w:spacing w:before="120" w:after="120"/>
              <w:ind w:left="-70"/>
              <w:rPr>
                <w:rFonts w:ascii="Arial" w:hAnsi="Arial" w:cs="Arial"/>
              </w:rPr>
            </w:pPr>
            <w:r w:rsidRPr="00327865">
              <w:rPr>
                <w:rFonts w:ascii="Arial" w:hAnsi="Arial" w:cs="Arial"/>
              </w:rPr>
              <w:t xml:space="preserve">[Organization Name] </w:t>
            </w:r>
            <w:r w:rsidR="009A3EF3" w:rsidRPr="00327865">
              <w:rPr>
                <w:rFonts w:ascii="Arial" w:hAnsi="Arial" w:cs="Arial"/>
              </w:rPr>
              <w:t>Communications Drill</w:t>
            </w:r>
          </w:p>
        </w:tc>
      </w:tr>
      <w:tr w:rsidR="00953804" w:rsidRPr="008A4922" w14:paraId="442CA061" w14:textId="77777777" w:rsidTr="00A70C92">
        <w:trPr>
          <w:trHeight w:val="426"/>
          <w:tblCellSpacing w:w="45" w:type="dxa"/>
        </w:trPr>
        <w:tc>
          <w:tcPr>
            <w:tcW w:w="1857" w:type="dxa"/>
            <w:shd w:val="clear" w:color="auto" w:fill="000080"/>
            <w:vAlign w:val="center"/>
          </w:tcPr>
          <w:p w14:paraId="027D9105" w14:textId="72C247F6" w:rsidR="00953804" w:rsidRPr="008A4922" w:rsidRDefault="00310CF3" w:rsidP="00890FB5">
            <w:pPr>
              <w:spacing w:before="120" w:after="120"/>
              <w:jc w:val="center"/>
              <w:rPr>
                <w:rFonts w:ascii="Arial" w:hAnsi="Arial" w:cs="Arial"/>
                <w:b/>
                <w:color w:val="FFFFFF" w:themeColor="background1"/>
                <w:szCs w:val="20"/>
              </w:rPr>
            </w:pPr>
            <w:r>
              <w:rPr>
                <w:rFonts w:ascii="Arial" w:hAnsi="Arial" w:cs="Arial"/>
                <w:b/>
                <w:color w:val="FFFFFF" w:themeColor="background1"/>
                <w:szCs w:val="20"/>
              </w:rPr>
              <w:t>Drill</w:t>
            </w:r>
            <w:r w:rsidR="00953804" w:rsidRPr="008A4922">
              <w:rPr>
                <w:rFonts w:ascii="Arial" w:hAnsi="Arial" w:cs="Arial"/>
                <w:b/>
                <w:color w:val="FFFFFF" w:themeColor="background1"/>
                <w:szCs w:val="20"/>
              </w:rPr>
              <w:t xml:space="preserve"> Date</w:t>
            </w:r>
          </w:p>
        </w:tc>
        <w:tc>
          <w:tcPr>
            <w:tcW w:w="7209" w:type="dxa"/>
            <w:vAlign w:val="center"/>
          </w:tcPr>
          <w:p w14:paraId="2631162E" w14:textId="647AE299" w:rsidR="00953804" w:rsidRPr="00327865" w:rsidRDefault="00832211" w:rsidP="00890FB5">
            <w:pPr>
              <w:spacing w:before="120" w:after="120"/>
              <w:ind w:left="-70"/>
              <w:rPr>
                <w:rFonts w:ascii="Arial" w:hAnsi="Arial" w:cs="Arial"/>
              </w:rPr>
            </w:pPr>
            <w:r w:rsidRPr="00327865">
              <w:rPr>
                <w:rFonts w:ascii="Arial" w:hAnsi="Arial" w:cs="Arial"/>
              </w:rPr>
              <w:t>[Month Day, Year]</w:t>
            </w:r>
          </w:p>
        </w:tc>
      </w:tr>
      <w:tr w:rsidR="00953804" w:rsidRPr="008A4922" w14:paraId="08ED428D" w14:textId="77777777" w:rsidTr="00A70C92">
        <w:trPr>
          <w:trHeight w:val="449"/>
          <w:tblCellSpacing w:w="45" w:type="dxa"/>
        </w:trPr>
        <w:tc>
          <w:tcPr>
            <w:tcW w:w="1857" w:type="dxa"/>
            <w:shd w:val="clear" w:color="auto" w:fill="000080"/>
            <w:vAlign w:val="center"/>
          </w:tcPr>
          <w:p w14:paraId="7F118685" w14:textId="77777777" w:rsidR="00953804" w:rsidRPr="008A4922" w:rsidRDefault="00953804" w:rsidP="00890FB5">
            <w:pPr>
              <w:spacing w:before="120" w:after="120"/>
              <w:jc w:val="center"/>
              <w:rPr>
                <w:rFonts w:ascii="Arial" w:hAnsi="Arial" w:cs="Arial"/>
                <w:b/>
                <w:color w:val="FFFFFF" w:themeColor="background1"/>
                <w:szCs w:val="20"/>
              </w:rPr>
            </w:pPr>
            <w:r w:rsidRPr="008A4922">
              <w:rPr>
                <w:rFonts w:ascii="Arial" w:hAnsi="Arial" w:cs="Arial"/>
                <w:b/>
                <w:color w:val="FFFFFF" w:themeColor="background1"/>
                <w:szCs w:val="20"/>
              </w:rPr>
              <w:t>Scope</w:t>
            </w:r>
          </w:p>
        </w:tc>
        <w:tc>
          <w:tcPr>
            <w:tcW w:w="7209" w:type="dxa"/>
            <w:vAlign w:val="center"/>
          </w:tcPr>
          <w:p w14:paraId="5E62A1FD" w14:textId="079160B7" w:rsidR="00953804" w:rsidRPr="00327865" w:rsidRDefault="00953804" w:rsidP="00BC3883">
            <w:pPr>
              <w:spacing w:before="120" w:after="120"/>
              <w:ind w:left="-72"/>
              <w:rPr>
                <w:rFonts w:ascii="Arial" w:hAnsi="Arial" w:cs="Arial"/>
              </w:rPr>
            </w:pPr>
            <w:r w:rsidRPr="00327865">
              <w:rPr>
                <w:rFonts w:ascii="Arial" w:hAnsi="Arial" w:cs="Arial"/>
              </w:rPr>
              <w:t xml:space="preserve">This </w:t>
            </w:r>
            <w:r w:rsidR="009A3EF3" w:rsidRPr="00327865">
              <w:rPr>
                <w:rFonts w:ascii="Arial" w:hAnsi="Arial" w:cs="Arial"/>
              </w:rPr>
              <w:t>Test, Training, and Exercise (TT&amp;E)</w:t>
            </w:r>
            <w:r w:rsidRPr="00327865">
              <w:rPr>
                <w:rFonts w:ascii="Arial" w:hAnsi="Arial" w:cs="Arial"/>
              </w:rPr>
              <w:t xml:space="preserve"> </w:t>
            </w:r>
            <w:r w:rsidR="009A3EF3" w:rsidRPr="00327865">
              <w:rPr>
                <w:rFonts w:ascii="Arial" w:hAnsi="Arial" w:cs="Arial"/>
              </w:rPr>
              <w:t xml:space="preserve">activity </w:t>
            </w:r>
            <w:r w:rsidRPr="00327865">
              <w:rPr>
                <w:rFonts w:ascii="Arial" w:hAnsi="Arial" w:cs="Arial"/>
              </w:rPr>
              <w:t>is a</w:t>
            </w:r>
            <w:r w:rsidR="009A3EF3" w:rsidRPr="00327865">
              <w:rPr>
                <w:rFonts w:ascii="Arial" w:hAnsi="Arial" w:cs="Arial"/>
              </w:rPr>
              <w:t xml:space="preserve"> drill to test communications capabilities through sending alert and warning notifications to </w:t>
            </w:r>
            <w:r w:rsidR="007218C7" w:rsidRPr="00327865">
              <w:rPr>
                <w:rFonts w:ascii="Arial" w:hAnsi="Arial" w:cs="Arial"/>
              </w:rPr>
              <w:t>[Organization Name]</w:t>
            </w:r>
            <w:r w:rsidR="009A3EF3" w:rsidRPr="00327865">
              <w:rPr>
                <w:rFonts w:ascii="Arial" w:hAnsi="Arial" w:cs="Arial"/>
              </w:rPr>
              <w:t xml:space="preserve"> employees. Conduct of this drill takes place </w:t>
            </w:r>
            <w:r w:rsidR="007218C7" w:rsidRPr="00327865">
              <w:rPr>
                <w:rFonts w:ascii="Arial" w:hAnsi="Arial" w:cs="Arial"/>
              </w:rPr>
              <w:t>at</w:t>
            </w:r>
            <w:r w:rsidR="009A3EF3" w:rsidRPr="00327865">
              <w:rPr>
                <w:rFonts w:ascii="Arial" w:hAnsi="Arial" w:cs="Arial"/>
              </w:rPr>
              <w:t xml:space="preserve"> the </w:t>
            </w:r>
            <w:r w:rsidR="007218C7" w:rsidRPr="00327865">
              <w:rPr>
                <w:rFonts w:ascii="Arial" w:hAnsi="Arial" w:cs="Arial"/>
              </w:rPr>
              <w:t>primary operating facility(ies)</w:t>
            </w:r>
            <w:r w:rsidR="009A3EF3" w:rsidRPr="00327865">
              <w:rPr>
                <w:rFonts w:ascii="Arial" w:hAnsi="Arial" w:cs="Arial"/>
              </w:rPr>
              <w:t>, with an anticipated duration of 30 minutes/half-an-hour</w:t>
            </w:r>
            <w:r w:rsidRPr="00327865">
              <w:rPr>
                <w:rFonts w:ascii="Arial" w:hAnsi="Arial" w:cs="Arial"/>
              </w:rPr>
              <w:t xml:space="preserve">. </w:t>
            </w:r>
            <w:r w:rsidR="009A3EF3" w:rsidRPr="00327865">
              <w:rPr>
                <w:rFonts w:ascii="Arial" w:hAnsi="Arial" w:cs="Arial"/>
              </w:rPr>
              <w:t xml:space="preserve">Drill play </w:t>
            </w:r>
            <w:r w:rsidRPr="00327865">
              <w:rPr>
                <w:rFonts w:ascii="Arial" w:hAnsi="Arial" w:cs="Arial"/>
              </w:rPr>
              <w:t xml:space="preserve">is limited to </w:t>
            </w:r>
            <w:r w:rsidR="007218C7" w:rsidRPr="00327865">
              <w:rPr>
                <w:rFonts w:ascii="Arial" w:hAnsi="Arial" w:cs="Arial"/>
              </w:rPr>
              <w:t>[Organization Name] workgroups</w:t>
            </w:r>
            <w:r w:rsidRPr="00327865">
              <w:rPr>
                <w:rFonts w:ascii="Arial" w:hAnsi="Arial" w:cs="Arial"/>
              </w:rPr>
              <w:t>.</w:t>
            </w:r>
          </w:p>
        </w:tc>
      </w:tr>
      <w:tr w:rsidR="00953804" w:rsidRPr="008A4922" w14:paraId="0ACD0438" w14:textId="77777777" w:rsidTr="00A70C92">
        <w:trPr>
          <w:trHeight w:val="426"/>
          <w:tblCellSpacing w:w="45" w:type="dxa"/>
        </w:trPr>
        <w:tc>
          <w:tcPr>
            <w:tcW w:w="1857" w:type="dxa"/>
            <w:shd w:val="clear" w:color="auto" w:fill="000080"/>
            <w:vAlign w:val="center"/>
          </w:tcPr>
          <w:p w14:paraId="111ED452" w14:textId="77777777" w:rsidR="00953804" w:rsidRPr="008A4922" w:rsidRDefault="00953804" w:rsidP="00890FB5">
            <w:pPr>
              <w:spacing w:before="120" w:after="120"/>
              <w:jc w:val="center"/>
              <w:rPr>
                <w:rFonts w:ascii="Arial" w:hAnsi="Arial" w:cs="Arial"/>
                <w:b/>
                <w:color w:val="FFFFFF" w:themeColor="background1"/>
                <w:szCs w:val="20"/>
              </w:rPr>
            </w:pPr>
            <w:r>
              <w:rPr>
                <w:rFonts w:ascii="Arial" w:hAnsi="Arial" w:cs="Arial"/>
                <w:b/>
                <w:color w:val="FFFFFF" w:themeColor="background1"/>
                <w:szCs w:val="20"/>
              </w:rPr>
              <w:t>Mission Area</w:t>
            </w:r>
          </w:p>
        </w:tc>
        <w:tc>
          <w:tcPr>
            <w:tcW w:w="7209" w:type="dxa"/>
            <w:vAlign w:val="center"/>
          </w:tcPr>
          <w:p w14:paraId="66C410FF" w14:textId="44B3A550" w:rsidR="00953804" w:rsidRPr="00327865" w:rsidRDefault="0046688F" w:rsidP="00890FB5">
            <w:pPr>
              <w:spacing w:before="120" w:after="120"/>
              <w:ind w:left="-70"/>
              <w:rPr>
                <w:rFonts w:ascii="Arial" w:hAnsi="Arial" w:cs="Arial"/>
                <w:b/>
              </w:rPr>
            </w:pPr>
            <w:r w:rsidRPr="00327865">
              <w:rPr>
                <w:rFonts w:ascii="Arial" w:hAnsi="Arial" w:cs="Arial"/>
              </w:rPr>
              <w:t>Protection</w:t>
            </w:r>
          </w:p>
        </w:tc>
      </w:tr>
      <w:tr w:rsidR="00953804" w:rsidRPr="008A4922" w14:paraId="63E27E0E" w14:textId="77777777" w:rsidTr="00BC4C5E">
        <w:trPr>
          <w:trHeight w:val="801"/>
          <w:tblCellSpacing w:w="45" w:type="dxa"/>
        </w:trPr>
        <w:tc>
          <w:tcPr>
            <w:tcW w:w="1857" w:type="dxa"/>
            <w:shd w:val="clear" w:color="auto" w:fill="000080"/>
            <w:vAlign w:val="center"/>
          </w:tcPr>
          <w:p w14:paraId="76279C4D" w14:textId="77777777" w:rsidR="00953804" w:rsidRDefault="00953804" w:rsidP="00890FB5">
            <w:pPr>
              <w:spacing w:before="120" w:after="120"/>
              <w:jc w:val="center"/>
              <w:rPr>
                <w:rFonts w:ascii="Arial" w:hAnsi="Arial" w:cs="Arial"/>
                <w:b/>
                <w:color w:val="FFFFFF" w:themeColor="background1"/>
                <w:szCs w:val="20"/>
              </w:rPr>
            </w:pPr>
            <w:r w:rsidRPr="00521923">
              <w:rPr>
                <w:rFonts w:ascii="Arial" w:hAnsi="Arial" w:cs="Arial"/>
                <w:b/>
                <w:color w:val="FFFFFF" w:themeColor="background1"/>
                <w:sz w:val="23"/>
                <w:szCs w:val="23"/>
              </w:rPr>
              <w:t>Core Capabilities</w:t>
            </w:r>
          </w:p>
        </w:tc>
        <w:tc>
          <w:tcPr>
            <w:tcW w:w="7209" w:type="dxa"/>
            <w:vAlign w:val="center"/>
          </w:tcPr>
          <w:p w14:paraId="1C9EF24A" w14:textId="1932F822" w:rsidR="00BC4C5E" w:rsidRPr="00327865" w:rsidRDefault="00BC4C5E" w:rsidP="00EB0134">
            <w:pPr>
              <w:pStyle w:val="ListParagraph"/>
              <w:numPr>
                <w:ilvl w:val="0"/>
                <w:numId w:val="30"/>
              </w:numPr>
              <w:ind w:left="369"/>
            </w:pPr>
            <w:r w:rsidRPr="00327865">
              <w:t>Planning</w:t>
            </w:r>
          </w:p>
          <w:p w14:paraId="414A8122" w14:textId="6A56BD09" w:rsidR="00BC4C5E" w:rsidRPr="00327865" w:rsidRDefault="0046688F" w:rsidP="00EB0134">
            <w:pPr>
              <w:pStyle w:val="ListParagraph"/>
              <w:numPr>
                <w:ilvl w:val="0"/>
                <w:numId w:val="30"/>
              </w:numPr>
              <w:ind w:left="369"/>
            </w:pPr>
            <w:r w:rsidRPr="00327865">
              <w:t>Public Information and Warning</w:t>
            </w:r>
          </w:p>
          <w:p w14:paraId="21E4DC41" w14:textId="420ADA5A" w:rsidR="00BC4C5E" w:rsidRPr="00327865" w:rsidRDefault="00BC4C5E" w:rsidP="00EB0134">
            <w:pPr>
              <w:pStyle w:val="ListParagraph"/>
              <w:numPr>
                <w:ilvl w:val="0"/>
                <w:numId w:val="30"/>
              </w:numPr>
              <w:ind w:left="369"/>
            </w:pPr>
            <w:r w:rsidRPr="00327865">
              <w:t>Operational Coordination</w:t>
            </w:r>
          </w:p>
        </w:tc>
      </w:tr>
      <w:tr w:rsidR="00953804" w:rsidRPr="008A4922" w14:paraId="24C55F1C" w14:textId="77777777" w:rsidTr="00A70C92">
        <w:trPr>
          <w:trHeight w:val="426"/>
          <w:tblCellSpacing w:w="45" w:type="dxa"/>
        </w:trPr>
        <w:tc>
          <w:tcPr>
            <w:tcW w:w="1857" w:type="dxa"/>
            <w:shd w:val="clear" w:color="auto" w:fill="000080"/>
            <w:vAlign w:val="center"/>
          </w:tcPr>
          <w:p w14:paraId="030AD421" w14:textId="77777777" w:rsidR="00953804" w:rsidRPr="004375C0" w:rsidRDefault="00953804" w:rsidP="00890FB5">
            <w:pPr>
              <w:spacing w:before="120" w:after="120"/>
              <w:jc w:val="center"/>
              <w:rPr>
                <w:rFonts w:ascii="Arial" w:hAnsi="Arial" w:cs="Arial"/>
                <w:b/>
                <w:color w:val="FFFFFF" w:themeColor="background1"/>
                <w:szCs w:val="20"/>
              </w:rPr>
            </w:pPr>
            <w:r>
              <w:rPr>
                <w:rFonts w:ascii="Arial" w:hAnsi="Arial" w:cs="Arial"/>
                <w:b/>
                <w:color w:val="FFFFFF" w:themeColor="background1"/>
                <w:szCs w:val="20"/>
              </w:rPr>
              <w:t>Objectives</w:t>
            </w:r>
          </w:p>
        </w:tc>
        <w:tc>
          <w:tcPr>
            <w:tcW w:w="7209" w:type="dxa"/>
            <w:vAlign w:val="center"/>
          </w:tcPr>
          <w:p w14:paraId="1406144B" w14:textId="76657940" w:rsidR="00953804" w:rsidRPr="00327865" w:rsidRDefault="005C65FA" w:rsidP="005C65FA">
            <w:pPr>
              <w:tabs>
                <w:tab w:val="right" w:pos="280"/>
                <w:tab w:val="left" w:pos="370"/>
              </w:tabs>
              <w:spacing w:before="120" w:after="120"/>
              <w:ind w:left="360" w:right="-50" w:hanging="432"/>
              <w:rPr>
                <w:rFonts w:ascii="Arial" w:hAnsi="Arial" w:cs="Arial"/>
              </w:rPr>
            </w:pPr>
            <w:r w:rsidRPr="00327865">
              <w:rPr>
                <w:rFonts w:ascii="Arial" w:hAnsi="Arial" w:cs="Arial"/>
              </w:rPr>
              <w:tab/>
            </w:r>
            <w:r w:rsidR="0032612A" w:rsidRPr="00327865">
              <w:rPr>
                <w:rFonts w:ascii="Arial" w:hAnsi="Arial" w:cs="Arial"/>
              </w:rPr>
              <w:t>1.</w:t>
            </w:r>
            <w:r w:rsidR="0032612A" w:rsidRPr="00327865">
              <w:rPr>
                <w:rFonts w:ascii="Arial" w:hAnsi="Arial" w:cs="Arial"/>
              </w:rPr>
              <w:tab/>
              <w:t>Validate clarity of instructions contained in notification job aids.</w:t>
            </w:r>
          </w:p>
          <w:p w14:paraId="3255BD47" w14:textId="222853AD" w:rsidR="0032612A" w:rsidRPr="00327865" w:rsidRDefault="005C65FA" w:rsidP="005C65FA">
            <w:pPr>
              <w:tabs>
                <w:tab w:val="right" w:pos="280"/>
                <w:tab w:val="left" w:pos="370"/>
              </w:tabs>
              <w:spacing w:before="120" w:after="120"/>
              <w:ind w:left="360" w:hanging="432"/>
              <w:rPr>
                <w:rFonts w:ascii="Arial" w:hAnsi="Arial" w:cs="Arial"/>
              </w:rPr>
            </w:pPr>
            <w:r w:rsidRPr="00327865">
              <w:rPr>
                <w:rFonts w:ascii="Arial" w:hAnsi="Arial" w:cs="Arial"/>
              </w:rPr>
              <w:tab/>
            </w:r>
            <w:r w:rsidR="0032612A" w:rsidRPr="00327865">
              <w:rPr>
                <w:rFonts w:ascii="Arial" w:hAnsi="Arial" w:cs="Arial"/>
              </w:rPr>
              <w:t>2a.</w:t>
            </w:r>
            <w:r w:rsidR="0032612A" w:rsidRPr="00327865">
              <w:rPr>
                <w:rFonts w:ascii="Arial" w:hAnsi="Arial" w:cs="Arial"/>
              </w:rPr>
              <w:tab/>
            </w:r>
            <w:r w:rsidR="0032612A" w:rsidRPr="00327865">
              <w:rPr>
                <w:rFonts w:ascii="Arial" w:hAnsi="Arial" w:cs="Arial"/>
                <w:i/>
              </w:rPr>
              <w:t xml:space="preserve">If </w:t>
            </w:r>
            <w:r w:rsidR="00921D53" w:rsidRPr="00327865">
              <w:rPr>
                <w:rFonts w:ascii="Arial" w:hAnsi="Arial" w:cs="Arial"/>
                <w:i/>
              </w:rPr>
              <w:t>selecting a</w:t>
            </w:r>
            <w:r w:rsidR="0032612A" w:rsidRPr="00327865">
              <w:rPr>
                <w:rFonts w:ascii="Arial" w:hAnsi="Arial" w:cs="Arial"/>
                <w:i/>
              </w:rPr>
              <w:t xml:space="preserve"> </w:t>
            </w:r>
            <w:r w:rsidR="00921D53" w:rsidRPr="00327865">
              <w:rPr>
                <w:rFonts w:ascii="Arial" w:hAnsi="Arial" w:cs="Arial"/>
                <w:i/>
              </w:rPr>
              <w:t>pre-scripted message</w:t>
            </w:r>
            <w:r w:rsidR="00130F29" w:rsidRPr="00327865">
              <w:rPr>
                <w:rFonts w:ascii="Arial" w:hAnsi="Arial" w:cs="Arial"/>
                <w:i/>
              </w:rPr>
              <w:t>/template</w:t>
            </w:r>
            <w:r w:rsidR="00921D53" w:rsidRPr="00327865">
              <w:rPr>
                <w:rFonts w:ascii="Arial" w:hAnsi="Arial" w:cs="Arial"/>
                <w:i/>
              </w:rPr>
              <w:t>:</w:t>
            </w:r>
            <w:r w:rsidR="00921D53" w:rsidRPr="00327865">
              <w:rPr>
                <w:rFonts w:ascii="Arial" w:hAnsi="Arial" w:cs="Arial"/>
              </w:rPr>
              <w:t xml:space="preserve"> s</w:t>
            </w:r>
            <w:r w:rsidR="0032612A" w:rsidRPr="00327865">
              <w:rPr>
                <w:rFonts w:ascii="Arial" w:hAnsi="Arial" w:cs="Arial"/>
              </w:rPr>
              <w:t xml:space="preserve">taff notified of </w:t>
            </w:r>
            <w:r w:rsidR="00130F29" w:rsidRPr="00327865">
              <w:rPr>
                <w:rFonts w:ascii="Arial" w:hAnsi="Arial" w:cs="Arial"/>
              </w:rPr>
              <w:t>continuity</w:t>
            </w:r>
            <w:r w:rsidR="0032612A" w:rsidRPr="00327865">
              <w:rPr>
                <w:rFonts w:ascii="Arial" w:hAnsi="Arial" w:cs="Arial"/>
              </w:rPr>
              <w:t xml:space="preserve"> plan </w:t>
            </w:r>
            <w:r w:rsidR="00921D53" w:rsidRPr="00327865">
              <w:rPr>
                <w:rFonts w:ascii="Arial" w:hAnsi="Arial" w:cs="Arial"/>
              </w:rPr>
              <w:t>implementation</w:t>
            </w:r>
            <w:r w:rsidR="0032612A" w:rsidRPr="00327865">
              <w:rPr>
                <w:rFonts w:ascii="Arial" w:hAnsi="Arial" w:cs="Arial"/>
              </w:rPr>
              <w:t xml:space="preserve"> within </w:t>
            </w:r>
            <w:r w:rsidR="00921D53" w:rsidRPr="00327865">
              <w:rPr>
                <w:rFonts w:ascii="Arial" w:hAnsi="Arial" w:cs="Arial"/>
              </w:rPr>
              <w:t>5</w:t>
            </w:r>
            <w:r w:rsidR="0032612A" w:rsidRPr="00327865">
              <w:rPr>
                <w:rFonts w:ascii="Arial" w:hAnsi="Arial" w:cs="Arial"/>
              </w:rPr>
              <w:t xml:space="preserve"> minutes</w:t>
            </w:r>
            <w:r w:rsidR="00921D53" w:rsidRPr="00327865">
              <w:rPr>
                <w:rFonts w:ascii="Arial" w:hAnsi="Arial" w:cs="Arial"/>
              </w:rPr>
              <w:t xml:space="preserve"> of start of drill.</w:t>
            </w:r>
          </w:p>
          <w:p w14:paraId="79A91C53" w14:textId="635456E9" w:rsidR="0032612A" w:rsidRPr="00327865" w:rsidRDefault="005C65FA" w:rsidP="005C65FA">
            <w:pPr>
              <w:tabs>
                <w:tab w:val="right" w:pos="280"/>
                <w:tab w:val="left" w:pos="370"/>
              </w:tabs>
              <w:spacing w:before="120" w:after="120"/>
              <w:ind w:left="360" w:hanging="432"/>
              <w:rPr>
                <w:rFonts w:ascii="Arial" w:hAnsi="Arial" w:cs="Arial"/>
              </w:rPr>
            </w:pPr>
            <w:r w:rsidRPr="00327865">
              <w:rPr>
                <w:rFonts w:ascii="Arial" w:hAnsi="Arial" w:cs="Arial"/>
              </w:rPr>
              <w:tab/>
            </w:r>
            <w:r w:rsidR="00921D53" w:rsidRPr="00327865">
              <w:rPr>
                <w:rFonts w:ascii="Arial" w:hAnsi="Arial" w:cs="Arial"/>
              </w:rPr>
              <w:t>2b.</w:t>
            </w:r>
            <w:r w:rsidR="00921D53" w:rsidRPr="00327865">
              <w:rPr>
                <w:rFonts w:ascii="Arial" w:hAnsi="Arial" w:cs="Arial"/>
              </w:rPr>
              <w:tab/>
            </w:r>
            <w:r w:rsidR="00921D53" w:rsidRPr="00327865">
              <w:rPr>
                <w:rFonts w:ascii="Arial" w:hAnsi="Arial" w:cs="Arial"/>
                <w:i/>
              </w:rPr>
              <w:t>If writing a new message:</w:t>
            </w:r>
            <w:r w:rsidR="00921D53" w:rsidRPr="00327865">
              <w:rPr>
                <w:rFonts w:ascii="Arial" w:hAnsi="Arial" w:cs="Arial"/>
              </w:rPr>
              <w:t xml:space="preserve"> staff notified of </w:t>
            </w:r>
            <w:r w:rsidR="00130F29" w:rsidRPr="00327865">
              <w:rPr>
                <w:rFonts w:ascii="Arial" w:hAnsi="Arial" w:cs="Arial"/>
              </w:rPr>
              <w:t>continuity</w:t>
            </w:r>
            <w:r w:rsidR="00921D53" w:rsidRPr="00327865">
              <w:rPr>
                <w:rFonts w:ascii="Arial" w:hAnsi="Arial" w:cs="Arial"/>
              </w:rPr>
              <w:t xml:space="preserve"> plan implementation within 1</w:t>
            </w:r>
            <w:r w:rsidR="007218C7" w:rsidRPr="00327865">
              <w:rPr>
                <w:rFonts w:ascii="Arial" w:hAnsi="Arial" w:cs="Arial"/>
              </w:rPr>
              <w:t>0</w:t>
            </w:r>
            <w:r w:rsidR="00921D53" w:rsidRPr="00327865">
              <w:rPr>
                <w:rFonts w:ascii="Arial" w:hAnsi="Arial" w:cs="Arial"/>
              </w:rPr>
              <w:t xml:space="preserve"> minutes of start of drill.</w:t>
            </w:r>
          </w:p>
          <w:p w14:paraId="18342D95" w14:textId="678FC6F1" w:rsidR="00130F29" w:rsidRPr="00327865" w:rsidRDefault="005C65FA" w:rsidP="005C65FA">
            <w:pPr>
              <w:tabs>
                <w:tab w:val="right" w:pos="280"/>
                <w:tab w:val="left" w:pos="370"/>
              </w:tabs>
              <w:spacing w:before="120" w:after="120"/>
              <w:ind w:left="360" w:hanging="432"/>
              <w:rPr>
                <w:rFonts w:ascii="Arial" w:hAnsi="Arial" w:cs="Arial"/>
              </w:rPr>
            </w:pPr>
            <w:r w:rsidRPr="00327865">
              <w:rPr>
                <w:rFonts w:ascii="Arial" w:hAnsi="Arial" w:cs="Arial"/>
              </w:rPr>
              <w:tab/>
            </w:r>
            <w:r w:rsidR="00130F29" w:rsidRPr="00327865">
              <w:rPr>
                <w:rFonts w:ascii="Arial" w:hAnsi="Arial" w:cs="Arial"/>
              </w:rPr>
              <w:t>3.</w:t>
            </w:r>
            <w:r w:rsidR="00130F29" w:rsidRPr="00327865">
              <w:rPr>
                <w:rFonts w:ascii="Arial" w:hAnsi="Arial" w:cs="Arial"/>
              </w:rPr>
              <w:tab/>
            </w:r>
            <w:r w:rsidR="00A70C92" w:rsidRPr="00327865">
              <w:rPr>
                <w:rFonts w:ascii="Arial" w:hAnsi="Arial" w:cs="Arial"/>
              </w:rPr>
              <w:t xml:space="preserve">75% of staff confirm receipt of message within </w:t>
            </w:r>
            <w:r w:rsidR="00670BEC" w:rsidRPr="00327865">
              <w:rPr>
                <w:rFonts w:ascii="Arial" w:hAnsi="Arial" w:cs="Arial"/>
              </w:rPr>
              <w:t>20</w:t>
            </w:r>
            <w:r w:rsidR="00A70C92" w:rsidRPr="00327865">
              <w:rPr>
                <w:rFonts w:ascii="Arial" w:hAnsi="Arial" w:cs="Arial"/>
              </w:rPr>
              <w:t xml:space="preserve"> minutes</w:t>
            </w:r>
            <w:r w:rsidR="00130F29" w:rsidRPr="00327865">
              <w:rPr>
                <w:rFonts w:ascii="Arial" w:hAnsi="Arial" w:cs="Arial"/>
              </w:rPr>
              <w:t>.</w:t>
            </w:r>
          </w:p>
        </w:tc>
      </w:tr>
      <w:tr w:rsidR="00953804" w:rsidRPr="00826471" w14:paraId="634BF292" w14:textId="77777777" w:rsidTr="00A70C92">
        <w:trPr>
          <w:trHeight w:val="426"/>
          <w:tblCellSpacing w:w="45" w:type="dxa"/>
        </w:trPr>
        <w:tc>
          <w:tcPr>
            <w:tcW w:w="1857" w:type="dxa"/>
            <w:shd w:val="clear" w:color="auto" w:fill="000080"/>
            <w:vAlign w:val="center"/>
          </w:tcPr>
          <w:p w14:paraId="42DE6E91" w14:textId="20F8B2BC" w:rsidR="00953804" w:rsidRPr="008A4922" w:rsidRDefault="009A3EF3" w:rsidP="00890FB5">
            <w:pPr>
              <w:spacing w:before="120" w:after="120"/>
              <w:jc w:val="center"/>
              <w:rPr>
                <w:rFonts w:ascii="Arial" w:hAnsi="Arial" w:cs="Arial"/>
                <w:b/>
                <w:color w:val="FFFFFF" w:themeColor="background1"/>
                <w:szCs w:val="20"/>
              </w:rPr>
            </w:pPr>
            <w:r>
              <w:rPr>
                <w:rFonts w:ascii="Arial" w:hAnsi="Arial" w:cs="Arial"/>
                <w:b/>
                <w:color w:val="FFFFFF" w:themeColor="background1"/>
                <w:szCs w:val="20"/>
              </w:rPr>
              <w:t>Threat</w:t>
            </w:r>
          </w:p>
        </w:tc>
        <w:tc>
          <w:tcPr>
            <w:tcW w:w="7209" w:type="dxa"/>
            <w:vAlign w:val="center"/>
          </w:tcPr>
          <w:p w14:paraId="6A448FC2" w14:textId="0366C79A" w:rsidR="00953804" w:rsidRPr="00327865" w:rsidRDefault="009A3EF3" w:rsidP="00890FB5">
            <w:pPr>
              <w:spacing w:before="120" w:after="120"/>
              <w:ind w:left="-70"/>
              <w:rPr>
                <w:rFonts w:ascii="Arial" w:hAnsi="Arial" w:cs="Arial"/>
                <w:highlight w:val="yellow"/>
              </w:rPr>
            </w:pPr>
            <w:r w:rsidRPr="00327865">
              <w:rPr>
                <w:rFonts w:ascii="Arial" w:hAnsi="Arial" w:cs="Arial"/>
              </w:rPr>
              <w:t>Disruption to normal operations from confirmed continuity event</w:t>
            </w:r>
            <w:r w:rsidR="00953804" w:rsidRPr="00327865">
              <w:rPr>
                <w:rFonts w:ascii="Arial" w:hAnsi="Arial" w:cs="Arial"/>
              </w:rPr>
              <w:t>.</w:t>
            </w:r>
          </w:p>
        </w:tc>
      </w:tr>
      <w:tr w:rsidR="00953804" w:rsidRPr="00826471" w14:paraId="0A3D2C67" w14:textId="77777777" w:rsidTr="00A70C92">
        <w:trPr>
          <w:trHeight w:val="426"/>
          <w:tblCellSpacing w:w="45" w:type="dxa"/>
        </w:trPr>
        <w:tc>
          <w:tcPr>
            <w:tcW w:w="1857" w:type="dxa"/>
            <w:shd w:val="clear" w:color="auto" w:fill="000080"/>
            <w:vAlign w:val="center"/>
          </w:tcPr>
          <w:p w14:paraId="73A5B6DC" w14:textId="21ECB1FC" w:rsidR="00953804" w:rsidRPr="008A4922" w:rsidRDefault="00953804" w:rsidP="00890FB5">
            <w:pPr>
              <w:spacing w:before="120" w:after="120"/>
              <w:jc w:val="center"/>
              <w:rPr>
                <w:rFonts w:ascii="Arial" w:hAnsi="Arial" w:cs="Arial"/>
                <w:b/>
                <w:color w:val="FFFFFF" w:themeColor="background1"/>
                <w:szCs w:val="20"/>
              </w:rPr>
            </w:pPr>
            <w:r w:rsidRPr="008A4922">
              <w:rPr>
                <w:rFonts w:ascii="Arial" w:hAnsi="Arial" w:cs="Arial"/>
                <w:b/>
                <w:color w:val="FFFFFF" w:themeColor="background1"/>
                <w:szCs w:val="20"/>
              </w:rPr>
              <w:t>Sponsor</w:t>
            </w:r>
          </w:p>
        </w:tc>
        <w:tc>
          <w:tcPr>
            <w:tcW w:w="7209" w:type="dxa"/>
            <w:vAlign w:val="center"/>
          </w:tcPr>
          <w:p w14:paraId="387F6472" w14:textId="22AC8F5A" w:rsidR="00953804" w:rsidRPr="00327865" w:rsidRDefault="009A3EF3" w:rsidP="009A3EF3">
            <w:pPr>
              <w:spacing w:before="120" w:after="120"/>
              <w:ind w:left="-74"/>
              <w:rPr>
                <w:rFonts w:ascii="Arial" w:hAnsi="Arial" w:cs="Arial"/>
              </w:rPr>
            </w:pPr>
            <w:r w:rsidRPr="00327865">
              <w:rPr>
                <w:rFonts w:ascii="Arial" w:hAnsi="Arial" w:cs="Arial"/>
              </w:rPr>
              <w:t>Pierce County Department of Emergency Management</w:t>
            </w:r>
            <w:r w:rsidR="005E4E30" w:rsidRPr="00327865">
              <w:rPr>
                <w:rFonts w:ascii="Arial" w:hAnsi="Arial" w:cs="Arial"/>
              </w:rPr>
              <w:t xml:space="preserve"> (DEM)</w:t>
            </w:r>
          </w:p>
        </w:tc>
      </w:tr>
      <w:tr w:rsidR="00353050" w:rsidRPr="008A4922" w14:paraId="7284C4C2" w14:textId="77777777" w:rsidTr="00A70C92">
        <w:trPr>
          <w:trHeight w:val="426"/>
          <w:tblCellSpacing w:w="45" w:type="dxa"/>
        </w:trPr>
        <w:tc>
          <w:tcPr>
            <w:tcW w:w="1857" w:type="dxa"/>
            <w:shd w:val="clear" w:color="auto" w:fill="000080"/>
            <w:vAlign w:val="center"/>
          </w:tcPr>
          <w:p w14:paraId="67DD2DBA" w14:textId="03B5158C" w:rsidR="00353050" w:rsidRPr="008A4922" w:rsidRDefault="00353050" w:rsidP="00353050">
            <w:pPr>
              <w:spacing w:before="120" w:after="120"/>
              <w:jc w:val="center"/>
              <w:rPr>
                <w:rFonts w:ascii="Arial" w:hAnsi="Arial" w:cs="Arial"/>
                <w:b/>
                <w:color w:val="FFFFFF" w:themeColor="background1"/>
                <w:szCs w:val="20"/>
              </w:rPr>
            </w:pPr>
            <w:r w:rsidRPr="008A4922">
              <w:rPr>
                <w:rFonts w:ascii="Arial" w:hAnsi="Arial" w:cs="Arial"/>
                <w:b/>
                <w:color w:val="FFFFFF" w:themeColor="background1"/>
                <w:szCs w:val="20"/>
              </w:rPr>
              <w:t>Participating Organizations</w:t>
            </w:r>
          </w:p>
        </w:tc>
        <w:tc>
          <w:tcPr>
            <w:tcW w:w="7209" w:type="dxa"/>
            <w:vAlign w:val="center"/>
          </w:tcPr>
          <w:p w14:paraId="03DC15E9" w14:textId="319F37A8" w:rsidR="00353050" w:rsidRPr="00327865" w:rsidRDefault="00353050" w:rsidP="00EB0134">
            <w:pPr>
              <w:pStyle w:val="ListParagraph"/>
              <w:numPr>
                <w:ilvl w:val="0"/>
                <w:numId w:val="30"/>
              </w:numPr>
              <w:ind w:left="369"/>
            </w:pPr>
            <w:r w:rsidRPr="00327865">
              <w:t>Pierce County DEM</w:t>
            </w:r>
          </w:p>
          <w:p w14:paraId="4B28AD14" w14:textId="5E8D48C7" w:rsidR="00353050" w:rsidRPr="00327865" w:rsidRDefault="00A3096F" w:rsidP="00EB0134">
            <w:pPr>
              <w:pStyle w:val="ListParagraph"/>
              <w:numPr>
                <w:ilvl w:val="0"/>
                <w:numId w:val="30"/>
              </w:numPr>
              <w:ind w:left="369"/>
            </w:pPr>
            <w:r w:rsidRPr="00327865">
              <w:t>[Organization Name]</w:t>
            </w:r>
          </w:p>
        </w:tc>
      </w:tr>
      <w:tr w:rsidR="00353050" w:rsidRPr="008A4922" w14:paraId="3622DDB7" w14:textId="77777777" w:rsidTr="00A70C92">
        <w:trPr>
          <w:trHeight w:val="786"/>
          <w:tblCellSpacing w:w="45" w:type="dxa"/>
        </w:trPr>
        <w:tc>
          <w:tcPr>
            <w:tcW w:w="1857" w:type="dxa"/>
            <w:shd w:val="clear" w:color="auto" w:fill="000080"/>
            <w:vAlign w:val="center"/>
          </w:tcPr>
          <w:p w14:paraId="6A7D4747" w14:textId="0F3E6135" w:rsidR="00353050" w:rsidRPr="00F963CD" w:rsidRDefault="00353050" w:rsidP="00353050">
            <w:pPr>
              <w:spacing w:before="120" w:after="120"/>
              <w:jc w:val="center"/>
              <w:rPr>
                <w:rFonts w:ascii="Arial" w:hAnsi="Arial" w:cs="Arial"/>
                <w:b/>
                <w:color w:val="FFFFFF" w:themeColor="background1"/>
              </w:rPr>
            </w:pPr>
            <w:r w:rsidRPr="00F963CD">
              <w:rPr>
                <w:rFonts w:ascii="Arial" w:hAnsi="Arial" w:cs="Arial"/>
                <w:b/>
                <w:color w:val="FFFFFF" w:themeColor="background1"/>
              </w:rPr>
              <w:t>Point of Contact</w:t>
            </w:r>
          </w:p>
        </w:tc>
        <w:tc>
          <w:tcPr>
            <w:tcW w:w="7209" w:type="dxa"/>
            <w:vAlign w:val="center"/>
          </w:tcPr>
          <w:p w14:paraId="79726F40" w14:textId="70F4F6D2" w:rsidR="00353050" w:rsidRPr="00327865" w:rsidRDefault="00353050" w:rsidP="00A3096F">
            <w:pPr>
              <w:spacing w:before="120" w:after="120"/>
              <w:ind w:left="-70"/>
              <w:rPr>
                <w:rFonts w:ascii="Arial" w:hAnsi="Arial" w:cs="Arial"/>
                <w:b/>
              </w:rPr>
            </w:pPr>
            <w:r w:rsidRPr="00327865">
              <w:rPr>
                <w:rFonts w:ascii="Arial" w:hAnsi="Arial" w:cs="Arial"/>
                <w:b/>
              </w:rPr>
              <w:t>Name:</w:t>
            </w:r>
            <w:r w:rsidRPr="00327865">
              <w:rPr>
                <w:rFonts w:ascii="Arial" w:hAnsi="Arial" w:cs="Arial"/>
              </w:rPr>
              <w:t xml:space="preserve"> </w:t>
            </w:r>
            <w:r w:rsidR="00A3096F" w:rsidRPr="00327865">
              <w:rPr>
                <w:rFonts w:ascii="Arial" w:hAnsi="Arial" w:cs="Arial"/>
              </w:rPr>
              <w:br/>
            </w:r>
            <w:r w:rsidRPr="00327865">
              <w:rPr>
                <w:rFonts w:ascii="Arial" w:hAnsi="Arial" w:cs="Arial"/>
                <w:b/>
              </w:rPr>
              <w:t>Title:</w:t>
            </w:r>
            <w:r w:rsidRPr="00327865">
              <w:rPr>
                <w:rFonts w:ascii="Arial" w:hAnsi="Arial" w:cs="Arial"/>
              </w:rPr>
              <w:t xml:space="preserve"> </w:t>
            </w:r>
            <w:r w:rsidR="00A3096F" w:rsidRPr="00327865">
              <w:rPr>
                <w:rFonts w:ascii="Arial" w:hAnsi="Arial" w:cs="Arial"/>
              </w:rPr>
              <w:br/>
            </w:r>
            <w:r w:rsidRPr="00327865">
              <w:rPr>
                <w:rFonts w:ascii="Arial" w:hAnsi="Arial" w:cs="Arial"/>
                <w:b/>
              </w:rPr>
              <w:t>Agency:</w:t>
            </w:r>
            <w:r w:rsidRPr="00327865">
              <w:rPr>
                <w:rFonts w:ascii="Arial" w:hAnsi="Arial" w:cs="Arial"/>
              </w:rPr>
              <w:t xml:space="preserve"> </w:t>
            </w:r>
            <w:r w:rsidR="00A3096F" w:rsidRPr="00327865">
              <w:rPr>
                <w:rFonts w:ascii="Arial" w:hAnsi="Arial" w:cs="Arial"/>
              </w:rPr>
              <w:br/>
            </w:r>
            <w:r w:rsidRPr="00327865">
              <w:rPr>
                <w:rFonts w:ascii="Arial" w:hAnsi="Arial" w:cs="Arial"/>
                <w:b/>
              </w:rPr>
              <w:t>Address:</w:t>
            </w:r>
            <w:r w:rsidR="00A24920" w:rsidRPr="00327865">
              <w:rPr>
                <w:rFonts w:ascii="Arial" w:hAnsi="Arial" w:cs="Arial"/>
              </w:rPr>
              <w:t xml:space="preserve"> </w:t>
            </w:r>
            <w:r w:rsidR="00A3096F" w:rsidRPr="00327865">
              <w:rPr>
                <w:rFonts w:ascii="Arial" w:hAnsi="Arial" w:cs="Arial"/>
              </w:rPr>
              <w:br/>
            </w:r>
            <w:r w:rsidRPr="00327865">
              <w:rPr>
                <w:rFonts w:ascii="Arial" w:hAnsi="Arial" w:cs="Arial"/>
                <w:b/>
              </w:rPr>
              <w:t>Phone:</w:t>
            </w:r>
            <w:r w:rsidRPr="00327865">
              <w:rPr>
                <w:rFonts w:ascii="Arial" w:hAnsi="Arial" w:cs="Arial"/>
              </w:rPr>
              <w:t xml:space="preserve"> </w:t>
            </w:r>
            <w:r w:rsidR="00A3096F" w:rsidRPr="00327865">
              <w:rPr>
                <w:rFonts w:ascii="Arial" w:hAnsi="Arial" w:cs="Arial"/>
              </w:rPr>
              <w:br/>
            </w:r>
            <w:r w:rsidRPr="00327865">
              <w:rPr>
                <w:rFonts w:ascii="Arial" w:hAnsi="Arial" w:cs="Arial"/>
                <w:b/>
              </w:rPr>
              <w:t>Email:</w:t>
            </w:r>
            <w:r w:rsidRPr="00327865">
              <w:rPr>
                <w:rFonts w:ascii="Arial" w:hAnsi="Arial" w:cs="Arial"/>
              </w:rPr>
              <w:t xml:space="preserve"> </w:t>
            </w:r>
          </w:p>
        </w:tc>
      </w:tr>
    </w:tbl>
    <w:p w14:paraId="5D8DA144" w14:textId="77777777" w:rsidR="005F2D71" w:rsidRPr="00B86AD5" w:rsidRDefault="005F2D71" w:rsidP="00B86AD5">
      <w:pPr>
        <w:rPr>
          <w:rFonts w:ascii="Arial" w:hAnsi="Arial" w:cs="Arial"/>
          <w:sz w:val="22"/>
        </w:rPr>
        <w:sectPr w:rsidR="005F2D71" w:rsidRPr="00B86AD5" w:rsidSect="005F2D71">
          <w:footerReference w:type="default" r:id="rId11"/>
          <w:footnotePr>
            <w:numFmt w:val="chicago"/>
            <w:numRestart w:val="eachPage"/>
          </w:footnotePr>
          <w:pgSz w:w="12240" w:h="15840" w:code="1"/>
          <w:pgMar w:top="1440" w:right="1440" w:bottom="1440" w:left="1440" w:header="432" w:footer="432" w:gutter="0"/>
          <w:pgNumType w:start="1"/>
          <w:cols w:space="720"/>
          <w:docGrid w:linePitch="360"/>
        </w:sectPr>
      </w:pPr>
      <w:bookmarkStart w:id="2" w:name="_Toc335992123"/>
      <w:bookmarkStart w:id="3" w:name="_Toc336197855"/>
      <w:bookmarkStart w:id="4" w:name="_Toc336596348"/>
    </w:p>
    <w:p w14:paraId="1422D46A" w14:textId="4A3B3C85" w:rsidR="00A43A33" w:rsidRPr="008A4922" w:rsidRDefault="00657735" w:rsidP="00305794">
      <w:pPr>
        <w:pStyle w:val="Heading2"/>
      </w:pPr>
      <w:bookmarkStart w:id="5" w:name="_Toc21937219"/>
      <w:r w:rsidRPr="006C14DD">
        <w:lastRenderedPageBreak/>
        <w:t>General Information</w:t>
      </w:r>
      <w:bookmarkEnd w:id="5"/>
    </w:p>
    <w:p w14:paraId="173B974A" w14:textId="72471A8E" w:rsidR="00ED2E90" w:rsidRPr="002A36B1" w:rsidRDefault="00286E59" w:rsidP="00AE5CD1">
      <w:pPr>
        <w:pStyle w:val="Heading3"/>
      </w:pPr>
      <w:bookmarkStart w:id="6" w:name="_Toc401565980"/>
      <w:bookmarkStart w:id="7" w:name="_Toc415742293"/>
      <w:bookmarkStart w:id="8" w:name="_Toc21937220"/>
      <w:bookmarkStart w:id="9" w:name="_Toc336200399"/>
      <w:bookmarkStart w:id="10" w:name="_Toc336596352"/>
      <w:bookmarkEnd w:id="2"/>
      <w:bookmarkEnd w:id="3"/>
      <w:bookmarkEnd w:id="4"/>
      <w:r>
        <w:t xml:space="preserve">Drill </w:t>
      </w:r>
      <w:r w:rsidR="00ED2E90" w:rsidRPr="002A36B1">
        <w:t>Objectives and Core Capabilities</w:t>
      </w:r>
      <w:bookmarkEnd w:id="6"/>
      <w:bookmarkEnd w:id="7"/>
      <w:bookmarkEnd w:id="8"/>
    </w:p>
    <w:p w14:paraId="6427AEDF" w14:textId="5841C236" w:rsidR="00ED2E90" w:rsidRPr="007E7DE7" w:rsidRDefault="00991ACC" w:rsidP="00AE5CD1">
      <w:pPr>
        <w:pStyle w:val="BodyText"/>
        <w:rPr>
          <w:i/>
        </w:rPr>
      </w:pPr>
      <w:r w:rsidRPr="007E7DE7">
        <w:t>Drill</w:t>
      </w:r>
      <w:r w:rsidR="00ED2E90" w:rsidRPr="007E7DE7">
        <w:t xml:space="preserve"> objectives focus on improving </w:t>
      </w:r>
      <w:r w:rsidRPr="007E7DE7">
        <w:t>awareness</w:t>
      </w:r>
      <w:r w:rsidR="00ED2E90" w:rsidRPr="007E7DE7">
        <w:t xml:space="preserve"> of </w:t>
      </w:r>
      <w:r w:rsidRPr="007E7DE7">
        <w:t>continuity capabilities</w:t>
      </w:r>
      <w:r w:rsidR="00ED2E90" w:rsidRPr="007E7DE7">
        <w:t>, identifying opportunities for improvement, and achieving critical tasks as outlined in plans and/or procedures</w:t>
      </w:r>
      <w:r w:rsidRPr="007E7DE7">
        <w:t xml:space="preserve">. </w:t>
      </w:r>
      <w:r w:rsidR="007E7DE7">
        <w:t>O</w:t>
      </w:r>
      <w:r w:rsidR="00ED2E90" w:rsidRPr="007E7DE7">
        <w:t xml:space="preserve">bjectives align </w:t>
      </w:r>
      <w:r w:rsidR="00ED2E90" w:rsidRPr="00AE5CD1">
        <w:t>to</w:t>
      </w:r>
      <w:r w:rsidR="00ED2E90" w:rsidRPr="007E7DE7">
        <w:t xml:space="preserve"> core capabilities, which are distinct critical elements from the National Preparedness Goal, necessary to achieve specific mission area(s)</w:t>
      </w:r>
      <w:r w:rsidRPr="007E7DE7">
        <w:t xml:space="preserve">. </w:t>
      </w:r>
      <w:r w:rsidR="00ED2E90" w:rsidRPr="007E7DE7">
        <w:t xml:space="preserve">The </w:t>
      </w:r>
      <w:r w:rsidRPr="007E7DE7">
        <w:t>Continuity</w:t>
      </w:r>
      <w:r w:rsidR="00ED2E90" w:rsidRPr="007E7DE7">
        <w:t xml:space="preserve"> Planning Team selected the following </w:t>
      </w:r>
      <w:r w:rsidR="00310CF3" w:rsidRPr="007E7DE7">
        <w:t>drill</w:t>
      </w:r>
      <w:r w:rsidR="00ED2E90" w:rsidRPr="007E7DE7">
        <w:t xml:space="preserve"> objectives listed in Table 1</w:t>
      </w:r>
      <w:r w:rsidR="00ED2E90" w:rsidRPr="007E7DE7">
        <w:rPr>
          <w:i/>
        </w:rPr>
        <w:t>.</w:t>
      </w:r>
    </w:p>
    <w:p w14:paraId="616C9BAB" w14:textId="38955742" w:rsidR="00ED2E90" w:rsidRPr="00687C16" w:rsidRDefault="00687C16" w:rsidP="00327865">
      <w:pPr>
        <w:pStyle w:val="Caption"/>
        <w:spacing w:before="160"/>
      </w:pPr>
      <w:r w:rsidRPr="00687C16">
        <w:t xml:space="preserve">Table </w:t>
      </w:r>
      <w:fldSimple w:instr=" SEQ Table \* ARABIC ">
        <w:r w:rsidR="002F029C">
          <w:rPr>
            <w:noProof/>
          </w:rPr>
          <w:t>1</w:t>
        </w:r>
      </w:fldSimple>
      <w:r w:rsidR="00991ACC" w:rsidRPr="00687C16">
        <w:t>.</w:t>
      </w:r>
      <w:r w:rsidR="00624166" w:rsidRPr="00687C16">
        <w:t xml:space="preserve"> </w:t>
      </w:r>
      <w:r w:rsidR="00310CF3" w:rsidRPr="00687C16">
        <w:t>Drill</w:t>
      </w:r>
      <w:r w:rsidR="00ED2E90" w:rsidRPr="00687C16">
        <w:t xml:space="preserve"> Objectives and </w:t>
      </w:r>
      <w:r w:rsidR="00130F29" w:rsidRPr="00687C16">
        <w:t>A</w:t>
      </w:r>
      <w:r w:rsidR="00ED2E90" w:rsidRPr="00687C16">
        <w:t>ssociated Core Capabilities</w:t>
      </w:r>
      <w:r w:rsidR="00991ACC" w:rsidRPr="00687C16">
        <w:t>.</w:t>
      </w:r>
    </w:p>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40"/>
        <w:gridCol w:w="3664"/>
      </w:tblGrid>
      <w:tr w:rsidR="00ED2E90" w:rsidRPr="00DF774B" w14:paraId="1B852AAC" w14:textId="77777777" w:rsidTr="009B48EA">
        <w:trPr>
          <w:tblHeader/>
          <w:jc w:val="center"/>
        </w:trPr>
        <w:tc>
          <w:tcPr>
            <w:tcW w:w="5840" w:type="dxa"/>
            <w:tcBorders>
              <w:right w:val="single" w:sz="8" w:space="0" w:color="FFFFFF"/>
            </w:tcBorders>
            <w:shd w:val="clear" w:color="auto" w:fill="000080"/>
          </w:tcPr>
          <w:p w14:paraId="1E9CD63A" w14:textId="731AA87E" w:rsidR="00ED2E90" w:rsidRPr="009B48EA" w:rsidRDefault="00310CF3" w:rsidP="00162318">
            <w:pPr>
              <w:pStyle w:val="TableHead"/>
              <w:tabs>
                <w:tab w:val="right" w:pos="335"/>
                <w:tab w:val="left" w:pos="425"/>
              </w:tabs>
              <w:spacing w:before="120" w:after="120"/>
              <w:rPr>
                <w:rFonts w:cs="Arial"/>
                <w:sz w:val="24"/>
              </w:rPr>
            </w:pPr>
            <w:r w:rsidRPr="009B48EA">
              <w:rPr>
                <w:rFonts w:cs="Arial"/>
                <w:sz w:val="24"/>
              </w:rPr>
              <w:t>Drill</w:t>
            </w:r>
            <w:r w:rsidR="00ED2E90" w:rsidRPr="009B48EA">
              <w:rPr>
                <w:rFonts w:cs="Arial"/>
                <w:sz w:val="24"/>
              </w:rPr>
              <w:t xml:space="preserve"> Objective</w:t>
            </w:r>
          </w:p>
        </w:tc>
        <w:tc>
          <w:tcPr>
            <w:tcW w:w="3664" w:type="dxa"/>
            <w:tcBorders>
              <w:left w:val="single" w:sz="8" w:space="0" w:color="FFFFFF"/>
            </w:tcBorders>
            <w:shd w:val="clear" w:color="auto" w:fill="000080"/>
          </w:tcPr>
          <w:p w14:paraId="01D32027" w14:textId="77777777" w:rsidR="00ED2E90" w:rsidRPr="009B48EA" w:rsidRDefault="00ED2E90" w:rsidP="00890FB5">
            <w:pPr>
              <w:pStyle w:val="TableHead"/>
              <w:spacing w:before="120" w:after="120"/>
              <w:rPr>
                <w:rFonts w:cs="Arial"/>
                <w:sz w:val="24"/>
              </w:rPr>
            </w:pPr>
            <w:r w:rsidRPr="009B48EA">
              <w:rPr>
                <w:rFonts w:cs="Arial"/>
                <w:sz w:val="24"/>
              </w:rPr>
              <w:t>Core Capability</w:t>
            </w:r>
          </w:p>
        </w:tc>
      </w:tr>
      <w:tr w:rsidR="00ED2E90" w:rsidRPr="00521923" w14:paraId="7771637B" w14:textId="77777777" w:rsidTr="009B48EA">
        <w:trPr>
          <w:jc w:val="center"/>
        </w:trPr>
        <w:tc>
          <w:tcPr>
            <w:tcW w:w="5840" w:type="dxa"/>
          </w:tcPr>
          <w:p w14:paraId="5EC2CC4C" w14:textId="62368011" w:rsidR="00ED2E90" w:rsidRPr="009B48EA" w:rsidRDefault="000E56DF" w:rsidP="005C65FA">
            <w:pPr>
              <w:tabs>
                <w:tab w:val="right" w:pos="335"/>
                <w:tab w:val="left" w:pos="425"/>
              </w:tabs>
              <w:spacing w:before="120" w:after="120"/>
              <w:ind w:left="425" w:hanging="425"/>
              <w:rPr>
                <w:rFonts w:ascii="Arial" w:hAnsi="Arial" w:cs="Arial"/>
                <w:sz w:val="22"/>
                <w:szCs w:val="20"/>
              </w:rPr>
            </w:pPr>
            <w:r w:rsidRPr="009B48EA">
              <w:rPr>
                <w:rFonts w:ascii="Arial" w:hAnsi="Arial" w:cs="Arial"/>
                <w:sz w:val="22"/>
                <w:szCs w:val="20"/>
              </w:rPr>
              <w:tab/>
            </w:r>
            <w:r w:rsidR="00921D53" w:rsidRPr="009B48EA">
              <w:rPr>
                <w:rFonts w:ascii="Arial" w:hAnsi="Arial" w:cs="Arial"/>
                <w:sz w:val="22"/>
                <w:szCs w:val="20"/>
              </w:rPr>
              <w:t>1.</w:t>
            </w:r>
            <w:r w:rsidR="00921D53" w:rsidRPr="009B48EA">
              <w:rPr>
                <w:rFonts w:ascii="Arial" w:hAnsi="Arial" w:cs="Arial"/>
                <w:sz w:val="22"/>
                <w:szCs w:val="20"/>
              </w:rPr>
              <w:tab/>
              <w:t>Validate clarity of instructions contained in notification job aids.</w:t>
            </w:r>
          </w:p>
        </w:tc>
        <w:tc>
          <w:tcPr>
            <w:tcW w:w="3664" w:type="dxa"/>
            <w:vAlign w:val="center"/>
          </w:tcPr>
          <w:p w14:paraId="722458D9" w14:textId="07314208" w:rsidR="00ED2E90" w:rsidRPr="009B48EA" w:rsidRDefault="0095304A" w:rsidP="00890FB5">
            <w:pPr>
              <w:pStyle w:val="Tabletext"/>
              <w:spacing w:before="120" w:after="120"/>
              <w:jc w:val="center"/>
              <w:rPr>
                <w:rFonts w:cs="Arial"/>
                <w:sz w:val="22"/>
                <w:szCs w:val="20"/>
              </w:rPr>
            </w:pPr>
            <w:r w:rsidRPr="009B48EA">
              <w:rPr>
                <w:rFonts w:cs="Arial"/>
                <w:sz w:val="22"/>
                <w:szCs w:val="20"/>
              </w:rPr>
              <w:t>Planning</w:t>
            </w:r>
          </w:p>
        </w:tc>
      </w:tr>
      <w:tr w:rsidR="00ED2E90" w:rsidRPr="00521923" w14:paraId="47679349" w14:textId="77777777" w:rsidTr="009B48EA">
        <w:trPr>
          <w:jc w:val="center"/>
        </w:trPr>
        <w:tc>
          <w:tcPr>
            <w:tcW w:w="5840" w:type="dxa"/>
          </w:tcPr>
          <w:p w14:paraId="54026031" w14:textId="6588B965" w:rsidR="00ED2E90" w:rsidRPr="009B48EA" w:rsidRDefault="000E56DF" w:rsidP="00162318">
            <w:pPr>
              <w:tabs>
                <w:tab w:val="right" w:pos="335"/>
                <w:tab w:val="left" w:pos="425"/>
              </w:tabs>
              <w:spacing w:before="120" w:after="120"/>
              <w:ind w:left="425" w:hanging="425"/>
              <w:rPr>
                <w:rFonts w:ascii="Arial" w:hAnsi="Arial" w:cs="Arial"/>
                <w:sz w:val="22"/>
                <w:szCs w:val="20"/>
              </w:rPr>
            </w:pPr>
            <w:r w:rsidRPr="009B48EA">
              <w:rPr>
                <w:rFonts w:ascii="Arial" w:hAnsi="Arial" w:cs="Arial"/>
                <w:sz w:val="22"/>
                <w:szCs w:val="20"/>
              </w:rPr>
              <w:tab/>
            </w:r>
            <w:r w:rsidR="00921D53" w:rsidRPr="009B48EA">
              <w:rPr>
                <w:rFonts w:ascii="Arial" w:hAnsi="Arial" w:cs="Arial"/>
                <w:sz w:val="22"/>
                <w:szCs w:val="20"/>
              </w:rPr>
              <w:t>2a.</w:t>
            </w:r>
            <w:r w:rsidR="00921D53" w:rsidRPr="009B48EA">
              <w:rPr>
                <w:rFonts w:ascii="Arial" w:hAnsi="Arial" w:cs="Arial"/>
                <w:sz w:val="22"/>
                <w:szCs w:val="20"/>
              </w:rPr>
              <w:tab/>
            </w:r>
            <w:r w:rsidR="00921D53" w:rsidRPr="009B48EA">
              <w:rPr>
                <w:rFonts w:ascii="Arial" w:hAnsi="Arial" w:cs="Arial"/>
                <w:i/>
                <w:sz w:val="22"/>
                <w:szCs w:val="20"/>
              </w:rPr>
              <w:t>If selecting a pre-scripted message</w:t>
            </w:r>
            <w:r w:rsidR="00130F29" w:rsidRPr="009B48EA">
              <w:rPr>
                <w:rFonts w:ascii="Arial" w:hAnsi="Arial" w:cs="Arial"/>
                <w:i/>
                <w:sz w:val="22"/>
                <w:szCs w:val="20"/>
              </w:rPr>
              <w:t>/template</w:t>
            </w:r>
            <w:r w:rsidR="00921D53" w:rsidRPr="009B48EA">
              <w:rPr>
                <w:rFonts w:ascii="Arial" w:hAnsi="Arial" w:cs="Arial"/>
                <w:i/>
                <w:sz w:val="22"/>
                <w:szCs w:val="20"/>
              </w:rPr>
              <w:t>:</w:t>
            </w:r>
            <w:r w:rsidR="00921D53" w:rsidRPr="009B48EA">
              <w:rPr>
                <w:rFonts w:ascii="Arial" w:hAnsi="Arial" w:cs="Arial"/>
                <w:sz w:val="22"/>
                <w:szCs w:val="20"/>
              </w:rPr>
              <w:t xml:space="preserve"> staff notified of </w:t>
            </w:r>
            <w:r w:rsidR="00130F29" w:rsidRPr="009B48EA">
              <w:rPr>
                <w:rFonts w:ascii="Arial" w:hAnsi="Arial" w:cs="Arial"/>
                <w:sz w:val="22"/>
                <w:szCs w:val="20"/>
              </w:rPr>
              <w:t>continuity</w:t>
            </w:r>
            <w:r w:rsidR="00921D53" w:rsidRPr="009B48EA">
              <w:rPr>
                <w:rFonts w:ascii="Arial" w:hAnsi="Arial" w:cs="Arial"/>
                <w:sz w:val="22"/>
                <w:szCs w:val="20"/>
              </w:rPr>
              <w:t xml:space="preserve"> plan implementation within 5 minutes of start of drill.</w:t>
            </w:r>
          </w:p>
        </w:tc>
        <w:tc>
          <w:tcPr>
            <w:tcW w:w="3664" w:type="dxa"/>
            <w:vAlign w:val="center"/>
          </w:tcPr>
          <w:p w14:paraId="7A31110A" w14:textId="431DFE95" w:rsidR="00ED2E90" w:rsidRPr="009B48EA" w:rsidRDefault="0095304A" w:rsidP="00890FB5">
            <w:pPr>
              <w:pStyle w:val="Tabletext"/>
              <w:spacing w:before="120" w:after="120"/>
              <w:jc w:val="center"/>
              <w:rPr>
                <w:rFonts w:cs="Arial"/>
                <w:sz w:val="22"/>
                <w:szCs w:val="20"/>
              </w:rPr>
            </w:pPr>
            <w:r w:rsidRPr="009B48EA">
              <w:rPr>
                <w:rFonts w:cs="Arial"/>
                <w:sz w:val="22"/>
                <w:szCs w:val="20"/>
              </w:rPr>
              <w:t>Public Information and Warning</w:t>
            </w:r>
          </w:p>
        </w:tc>
      </w:tr>
      <w:tr w:rsidR="00ED2E90" w:rsidRPr="00521923" w14:paraId="2E82CA92" w14:textId="77777777" w:rsidTr="009B48EA">
        <w:trPr>
          <w:jc w:val="center"/>
        </w:trPr>
        <w:tc>
          <w:tcPr>
            <w:tcW w:w="5840" w:type="dxa"/>
          </w:tcPr>
          <w:p w14:paraId="6B8A2BA9" w14:textId="00C663EC" w:rsidR="00ED2E90" w:rsidRPr="009B48EA" w:rsidRDefault="00162318" w:rsidP="00162318">
            <w:pPr>
              <w:tabs>
                <w:tab w:val="right" w:pos="335"/>
                <w:tab w:val="left" w:pos="425"/>
              </w:tabs>
              <w:spacing w:before="120" w:after="120"/>
              <w:ind w:left="425" w:hanging="425"/>
              <w:rPr>
                <w:rFonts w:ascii="Arial" w:hAnsi="Arial" w:cs="Arial"/>
                <w:sz w:val="22"/>
                <w:szCs w:val="20"/>
              </w:rPr>
            </w:pPr>
            <w:r w:rsidRPr="009B48EA">
              <w:rPr>
                <w:rFonts w:ascii="Arial" w:hAnsi="Arial" w:cs="Arial"/>
                <w:sz w:val="22"/>
                <w:szCs w:val="20"/>
              </w:rPr>
              <w:tab/>
            </w:r>
            <w:r w:rsidR="0095304A" w:rsidRPr="009B48EA">
              <w:rPr>
                <w:rFonts w:ascii="Arial" w:hAnsi="Arial" w:cs="Arial"/>
                <w:sz w:val="22"/>
                <w:szCs w:val="20"/>
              </w:rPr>
              <w:t>2b.</w:t>
            </w:r>
            <w:r w:rsidR="0095304A" w:rsidRPr="009B48EA">
              <w:rPr>
                <w:rFonts w:ascii="Arial" w:hAnsi="Arial" w:cs="Arial"/>
                <w:sz w:val="22"/>
                <w:szCs w:val="20"/>
              </w:rPr>
              <w:tab/>
            </w:r>
            <w:r w:rsidR="0095304A" w:rsidRPr="009B48EA">
              <w:rPr>
                <w:rFonts w:ascii="Arial" w:hAnsi="Arial" w:cs="Arial"/>
                <w:i/>
                <w:sz w:val="22"/>
                <w:szCs w:val="20"/>
              </w:rPr>
              <w:t>If writing a new message:</w:t>
            </w:r>
            <w:r w:rsidR="0095304A" w:rsidRPr="009B48EA">
              <w:rPr>
                <w:rFonts w:ascii="Arial" w:hAnsi="Arial" w:cs="Arial"/>
                <w:sz w:val="22"/>
                <w:szCs w:val="20"/>
              </w:rPr>
              <w:t xml:space="preserve"> staff notified of </w:t>
            </w:r>
            <w:r w:rsidR="00130F29" w:rsidRPr="009B48EA">
              <w:rPr>
                <w:rFonts w:ascii="Arial" w:hAnsi="Arial" w:cs="Arial"/>
                <w:sz w:val="22"/>
                <w:szCs w:val="20"/>
              </w:rPr>
              <w:t>continuity</w:t>
            </w:r>
            <w:r w:rsidR="0095304A" w:rsidRPr="009B48EA">
              <w:rPr>
                <w:rFonts w:ascii="Arial" w:hAnsi="Arial" w:cs="Arial"/>
                <w:sz w:val="22"/>
                <w:szCs w:val="20"/>
              </w:rPr>
              <w:t xml:space="preserve"> plan implementation within 1</w:t>
            </w:r>
            <w:r w:rsidR="00130F29" w:rsidRPr="009B48EA">
              <w:rPr>
                <w:rFonts w:ascii="Arial" w:hAnsi="Arial" w:cs="Arial"/>
                <w:sz w:val="22"/>
                <w:szCs w:val="20"/>
              </w:rPr>
              <w:t>0</w:t>
            </w:r>
            <w:r w:rsidR="0095304A" w:rsidRPr="009B48EA">
              <w:rPr>
                <w:rFonts w:ascii="Arial" w:hAnsi="Arial" w:cs="Arial"/>
                <w:sz w:val="22"/>
                <w:szCs w:val="20"/>
              </w:rPr>
              <w:t xml:space="preserve"> minutes of start of drill.</w:t>
            </w:r>
          </w:p>
        </w:tc>
        <w:tc>
          <w:tcPr>
            <w:tcW w:w="3664" w:type="dxa"/>
            <w:vAlign w:val="center"/>
          </w:tcPr>
          <w:p w14:paraId="2EB9F1ED" w14:textId="0B20E718" w:rsidR="00ED2E90" w:rsidRPr="009B48EA" w:rsidRDefault="0095304A" w:rsidP="00890FB5">
            <w:pPr>
              <w:pStyle w:val="Tabletext"/>
              <w:spacing w:before="120" w:after="120"/>
              <w:jc w:val="center"/>
              <w:rPr>
                <w:rFonts w:cs="Arial"/>
                <w:sz w:val="22"/>
                <w:szCs w:val="20"/>
              </w:rPr>
            </w:pPr>
            <w:r w:rsidRPr="009B48EA">
              <w:rPr>
                <w:rFonts w:cs="Arial"/>
                <w:sz w:val="22"/>
                <w:szCs w:val="20"/>
              </w:rPr>
              <w:t>Public Information and Warning</w:t>
            </w:r>
          </w:p>
        </w:tc>
      </w:tr>
      <w:tr w:rsidR="00130F29" w:rsidRPr="00521923" w14:paraId="0E47C6A1" w14:textId="77777777" w:rsidTr="009B48EA">
        <w:trPr>
          <w:jc w:val="center"/>
        </w:trPr>
        <w:tc>
          <w:tcPr>
            <w:tcW w:w="5840" w:type="dxa"/>
          </w:tcPr>
          <w:p w14:paraId="0707F171" w14:textId="6FA65E27" w:rsidR="00130F29" w:rsidRPr="009B48EA" w:rsidRDefault="00162318" w:rsidP="00162318">
            <w:pPr>
              <w:tabs>
                <w:tab w:val="right" w:pos="335"/>
                <w:tab w:val="left" w:pos="425"/>
              </w:tabs>
              <w:spacing w:before="120" w:after="120"/>
              <w:ind w:left="425" w:hanging="425"/>
              <w:rPr>
                <w:rFonts w:ascii="Arial" w:hAnsi="Arial" w:cs="Arial"/>
                <w:sz w:val="22"/>
                <w:szCs w:val="20"/>
              </w:rPr>
            </w:pPr>
            <w:r w:rsidRPr="009B48EA">
              <w:rPr>
                <w:rFonts w:ascii="Arial" w:hAnsi="Arial" w:cs="Arial"/>
                <w:sz w:val="22"/>
                <w:szCs w:val="20"/>
              </w:rPr>
              <w:tab/>
            </w:r>
            <w:r w:rsidR="009B2064" w:rsidRPr="009B48EA">
              <w:rPr>
                <w:rFonts w:ascii="Arial" w:hAnsi="Arial" w:cs="Arial"/>
                <w:sz w:val="22"/>
                <w:szCs w:val="20"/>
              </w:rPr>
              <w:t>3</w:t>
            </w:r>
            <w:r w:rsidR="00130F29" w:rsidRPr="009B48EA">
              <w:rPr>
                <w:rFonts w:ascii="Arial" w:hAnsi="Arial" w:cs="Arial"/>
                <w:sz w:val="22"/>
                <w:szCs w:val="20"/>
              </w:rPr>
              <w:t>.</w:t>
            </w:r>
            <w:r w:rsidR="00130F29" w:rsidRPr="009B48EA">
              <w:rPr>
                <w:rFonts w:ascii="Arial" w:hAnsi="Arial" w:cs="Arial"/>
                <w:sz w:val="22"/>
                <w:szCs w:val="20"/>
              </w:rPr>
              <w:tab/>
            </w:r>
            <w:r w:rsidR="009B2064" w:rsidRPr="009B48EA">
              <w:rPr>
                <w:rFonts w:ascii="Arial" w:hAnsi="Arial" w:cs="Arial"/>
                <w:sz w:val="22"/>
                <w:szCs w:val="20"/>
              </w:rPr>
              <w:t xml:space="preserve">75% of staff </w:t>
            </w:r>
            <w:r w:rsidR="00A70C92" w:rsidRPr="009B48EA">
              <w:rPr>
                <w:rFonts w:ascii="Arial" w:hAnsi="Arial" w:cs="Arial"/>
                <w:sz w:val="22"/>
                <w:szCs w:val="20"/>
              </w:rPr>
              <w:t>confirm receipt of</w:t>
            </w:r>
            <w:r w:rsidR="009B2064" w:rsidRPr="009B48EA">
              <w:rPr>
                <w:rFonts w:ascii="Arial" w:hAnsi="Arial" w:cs="Arial"/>
                <w:sz w:val="22"/>
                <w:szCs w:val="20"/>
              </w:rPr>
              <w:t xml:space="preserve"> message within </w:t>
            </w:r>
            <w:r w:rsidR="00670BEC">
              <w:rPr>
                <w:rFonts w:ascii="Arial" w:hAnsi="Arial" w:cs="Arial"/>
                <w:sz w:val="22"/>
                <w:szCs w:val="20"/>
              </w:rPr>
              <w:t>20</w:t>
            </w:r>
            <w:r w:rsidR="009B2064" w:rsidRPr="009B48EA">
              <w:rPr>
                <w:rFonts w:ascii="Arial" w:hAnsi="Arial" w:cs="Arial"/>
                <w:sz w:val="22"/>
                <w:szCs w:val="20"/>
              </w:rPr>
              <w:t xml:space="preserve"> minutes</w:t>
            </w:r>
            <w:r w:rsidR="00130F29" w:rsidRPr="009B48EA">
              <w:rPr>
                <w:rFonts w:ascii="Arial" w:hAnsi="Arial" w:cs="Arial"/>
                <w:sz w:val="22"/>
                <w:szCs w:val="20"/>
              </w:rPr>
              <w:t>.</w:t>
            </w:r>
          </w:p>
        </w:tc>
        <w:tc>
          <w:tcPr>
            <w:tcW w:w="3664" w:type="dxa"/>
            <w:vAlign w:val="center"/>
          </w:tcPr>
          <w:p w14:paraId="56C63E10" w14:textId="398570DC" w:rsidR="00130F29" w:rsidRPr="009B48EA" w:rsidRDefault="00130F29" w:rsidP="00890FB5">
            <w:pPr>
              <w:pStyle w:val="Tabletext"/>
              <w:spacing w:before="120" w:after="120"/>
              <w:jc w:val="center"/>
              <w:rPr>
                <w:rFonts w:cs="Arial"/>
                <w:sz w:val="22"/>
                <w:szCs w:val="20"/>
              </w:rPr>
            </w:pPr>
            <w:r w:rsidRPr="009B48EA">
              <w:rPr>
                <w:rFonts w:cs="Arial"/>
                <w:sz w:val="22"/>
                <w:szCs w:val="20"/>
              </w:rPr>
              <w:t xml:space="preserve">Operational </w:t>
            </w:r>
            <w:r w:rsidR="009B2064" w:rsidRPr="009B48EA">
              <w:rPr>
                <w:rFonts w:cs="Arial"/>
                <w:sz w:val="22"/>
                <w:szCs w:val="20"/>
              </w:rPr>
              <w:t>Coordination</w:t>
            </w:r>
          </w:p>
        </w:tc>
      </w:tr>
    </w:tbl>
    <w:p w14:paraId="2A72F35C" w14:textId="77777777" w:rsidR="00ED2E90" w:rsidRPr="00AE5CD1" w:rsidRDefault="00ED2E90" w:rsidP="00AE5CD1">
      <w:pPr>
        <w:pStyle w:val="Heading3"/>
      </w:pPr>
      <w:bookmarkStart w:id="11" w:name="_Toc336426628"/>
      <w:bookmarkStart w:id="12" w:name="_Toc415742294"/>
      <w:bookmarkStart w:id="13" w:name="_Toc21937221"/>
      <w:bookmarkStart w:id="14" w:name="_Toc336199560"/>
      <w:bookmarkStart w:id="15" w:name="_Toc336596351"/>
      <w:r w:rsidRPr="00AE5CD1">
        <w:t>Participant</w:t>
      </w:r>
      <w:bookmarkEnd w:id="11"/>
      <w:r w:rsidRPr="00AE5CD1">
        <w:t xml:space="preserve"> Roles and Responsibilities</w:t>
      </w:r>
      <w:bookmarkEnd w:id="12"/>
      <w:bookmarkEnd w:id="13"/>
    </w:p>
    <w:p w14:paraId="62520B59" w14:textId="76E46314" w:rsidR="00921D53" w:rsidRPr="007E7DE7" w:rsidRDefault="00ED2E90" w:rsidP="00AE5CD1">
      <w:pPr>
        <w:pStyle w:val="BodyText"/>
      </w:pPr>
      <w:r w:rsidRPr="007E7DE7">
        <w:t xml:space="preserve">The term </w:t>
      </w:r>
      <w:r w:rsidR="00BC4C5E" w:rsidRPr="007E7DE7">
        <w:t>“</w:t>
      </w:r>
      <w:r w:rsidRPr="007E7DE7">
        <w:t>participant</w:t>
      </w:r>
      <w:r w:rsidR="00BC4C5E" w:rsidRPr="007E7DE7">
        <w:t>”</w:t>
      </w:r>
      <w:r w:rsidRPr="007E7DE7">
        <w:t xml:space="preserve"> encompasses </w:t>
      </w:r>
      <w:r w:rsidR="00991ACC" w:rsidRPr="007E7DE7">
        <w:t>several</w:t>
      </w:r>
      <w:r w:rsidR="00572AF9" w:rsidRPr="007E7DE7">
        <w:t xml:space="preserve"> distinct groups</w:t>
      </w:r>
      <w:r w:rsidRPr="007E7DE7">
        <w:t xml:space="preserve"> of people, not just those playing in the </w:t>
      </w:r>
      <w:r w:rsidR="00991ACC" w:rsidRPr="007E7DE7">
        <w:t>drill</w:t>
      </w:r>
      <w:r w:rsidRPr="007E7DE7">
        <w:t xml:space="preserve">. The </w:t>
      </w:r>
      <w:r w:rsidR="00F16FA1">
        <w:t>potential</w:t>
      </w:r>
      <w:r w:rsidR="00327865">
        <w:t xml:space="preserve"> </w:t>
      </w:r>
      <w:r w:rsidRPr="007E7DE7">
        <w:t xml:space="preserve">types of participants involved in the </w:t>
      </w:r>
      <w:r w:rsidR="00991ACC" w:rsidRPr="007E7DE7">
        <w:t>drill</w:t>
      </w:r>
      <w:r w:rsidRPr="007E7DE7">
        <w:t>, and their respective roles and responsibilities, are as follows…</w:t>
      </w:r>
    </w:p>
    <w:p w14:paraId="65CC0773" w14:textId="3C5DDDFA" w:rsidR="00ED2E90" w:rsidRPr="007E7DE7" w:rsidRDefault="00ED2E90" w:rsidP="00ED2E90">
      <w:pPr>
        <w:pStyle w:val="ListBullet"/>
        <w:spacing w:before="120"/>
        <w:rPr>
          <w:rFonts w:ascii="Arial" w:hAnsi="Arial" w:cs="Arial"/>
        </w:rPr>
      </w:pPr>
      <w:r w:rsidRPr="007E7DE7">
        <w:rPr>
          <w:rFonts w:ascii="Arial" w:hAnsi="Arial" w:cs="Arial"/>
          <w:b/>
        </w:rPr>
        <w:t>Controllers:</w:t>
      </w:r>
      <w:r w:rsidRPr="007E7DE7">
        <w:rPr>
          <w:rFonts w:ascii="Arial" w:hAnsi="Arial" w:cs="Arial"/>
        </w:rPr>
        <w:t xml:space="preserve"> Controllers manage </w:t>
      </w:r>
      <w:r w:rsidR="00991ACC" w:rsidRPr="007E7DE7">
        <w:rPr>
          <w:rFonts w:ascii="Arial" w:hAnsi="Arial" w:cs="Arial"/>
        </w:rPr>
        <w:t>drill</w:t>
      </w:r>
      <w:r w:rsidRPr="007E7DE7">
        <w:rPr>
          <w:rFonts w:ascii="Arial" w:hAnsi="Arial" w:cs="Arial"/>
        </w:rPr>
        <w:t xml:space="preserve"> conduct, provide </w:t>
      </w:r>
      <w:r w:rsidR="00726386" w:rsidRPr="007E7DE7">
        <w:rPr>
          <w:rFonts w:ascii="Arial" w:hAnsi="Arial" w:cs="Arial"/>
        </w:rPr>
        <w:t>necessary</w:t>
      </w:r>
      <w:r w:rsidRPr="007E7DE7">
        <w:rPr>
          <w:rFonts w:ascii="Arial" w:hAnsi="Arial" w:cs="Arial"/>
        </w:rPr>
        <w:t xml:space="preserve"> information to players as earned, and limit certain player actions to keep </w:t>
      </w:r>
      <w:r w:rsidR="00991ACC" w:rsidRPr="007E7DE7">
        <w:rPr>
          <w:rFonts w:ascii="Arial" w:hAnsi="Arial" w:cs="Arial"/>
        </w:rPr>
        <w:t>drill</w:t>
      </w:r>
      <w:r w:rsidRPr="007E7DE7">
        <w:rPr>
          <w:rFonts w:ascii="Arial" w:hAnsi="Arial" w:cs="Arial"/>
        </w:rPr>
        <w:t xml:space="preserve"> conduct within the parameters of the </w:t>
      </w:r>
      <w:r w:rsidR="00991ACC" w:rsidRPr="007E7DE7">
        <w:rPr>
          <w:rFonts w:ascii="Arial" w:hAnsi="Arial" w:cs="Arial"/>
        </w:rPr>
        <w:t>drill</w:t>
      </w:r>
      <w:r w:rsidR="00726386" w:rsidRPr="007E7DE7">
        <w:rPr>
          <w:rFonts w:ascii="Arial" w:hAnsi="Arial" w:cs="Arial"/>
        </w:rPr>
        <w:t xml:space="preserve">. </w:t>
      </w:r>
      <w:r w:rsidRPr="007E7DE7">
        <w:rPr>
          <w:rFonts w:ascii="Arial" w:hAnsi="Arial" w:cs="Arial"/>
        </w:rPr>
        <w:t xml:space="preserve">In addition, they monitor the overall </w:t>
      </w:r>
      <w:r w:rsidR="00991ACC" w:rsidRPr="007E7DE7">
        <w:rPr>
          <w:rFonts w:ascii="Arial" w:hAnsi="Arial" w:cs="Arial"/>
        </w:rPr>
        <w:t>drill</w:t>
      </w:r>
      <w:r w:rsidRPr="007E7DE7">
        <w:rPr>
          <w:rFonts w:ascii="Arial" w:hAnsi="Arial" w:cs="Arial"/>
        </w:rPr>
        <w:t xml:space="preserve"> timeline, </w:t>
      </w:r>
      <w:r w:rsidR="00726386" w:rsidRPr="007E7DE7">
        <w:rPr>
          <w:rFonts w:ascii="Arial" w:hAnsi="Arial" w:cs="Arial"/>
        </w:rPr>
        <w:t>prompt,</w:t>
      </w:r>
      <w:r w:rsidRPr="007E7DE7">
        <w:rPr>
          <w:rFonts w:ascii="Arial" w:hAnsi="Arial" w:cs="Arial"/>
        </w:rPr>
        <w:t xml:space="preserve"> or initiate specific player actions as directed, and oversee the safety of all </w:t>
      </w:r>
      <w:r w:rsidR="00991ACC" w:rsidRPr="007E7DE7">
        <w:rPr>
          <w:rFonts w:ascii="Arial" w:hAnsi="Arial" w:cs="Arial"/>
        </w:rPr>
        <w:t>drill</w:t>
      </w:r>
      <w:r w:rsidRPr="007E7DE7">
        <w:rPr>
          <w:rFonts w:ascii="Arial" w:hAnsi="Arial" w:cs="Arial"/>
        </w:rPr>
        <w:t xml:space="preserve"> participants at their assigned location</w:t>
      </w:r>
      <w:r w:rsidR="00726386" w:rsidRPr="007E7DE7">
        <w:rPr>
          <w:rFonts w:ascii="Arial" w:hAnsi="Arial" w:cs="Arial"/>
        </w:rPr>
        <w:t>.</w:t>
      </w:r>
    </w:p>
    <w:p w14:paraId="5F46C076" w14:textId="76BC560A" w:rsidR="00ED2E90" w:rsidRPr="007E7DE7" w:rsidRDefault="00ED2E90" w:rsidP="00ED2E90">
      <w:pPr>
        <w:pStyle w:val="ListBullet"/>
        <w:spacing w:before="120"/>
        <w:rPr>
          <w:rFonts w:ascii="Arial" w:hAnsi="Arial" w:cs="Arial"/>
        </w:rPr>
      </w:pPr>
      <w:r w:rsidRPr="007E7DE7">
        <w:rPr>
          <w:rFonts w:ascii="Arial" w:hAnsi="Arial" w:cs="Arial"/>
          <w:b/>
        </w:rPr>
        <w:t>Evaluators:</w:t>
      </w:r>
      <w:r w:rsidRPr="007E7DE7">
        <w:rPr>
          <w:rFonts w:ascii="Arial" w:hAnsi="Arial" w:cs="Arial"/>
        </w:rPr>
        <w:t xml:space="preserve"> Evaluators evaluate and provide feedback on a designated functional area of the </w:t>
      </w:r>
      <w:r w:rsidR="00991ACC" w:rsidRPr="007E7DE7">
        <w:rPr>
          <w:rFonts w:ascii="Arial" w:hAnsi="Arial" w:cs="Arial"/>
        </w:rPr>
        <w:t>drill</w:t>
      </w:r>
      <w:r w:rsidR="002A36B1" w:rsidRPr="007E7DE7">
        <w:rPr>
          <w:rFonts w:ascii="Arial" w:hAnsi="Arial" w:cs="Arial"/>
        </w:rPr>
        <w:t xml:space="preserve">. </w:t>
      </w:r>
      <w:r w:rsidRPr="007E7DE7">
        <w:rPr>
          <w:rFonts w:ascii="Arial" w:hAnsi="Arial" w:cs="Arial"/>
        </w:rPr>
        <w:t>Evaluators observe and document performance against established capability targets and critical tasks.</w:t>
      </w:r>
    </w:p>
    <w:p w14:paraId="3852481C" w14:textId="323DAEDA" w:rsidR="00ED2E90" w:rsidRPr="007E7DE7" w:rsidRDefault="00991ACC" w:rsidP="00ED2E90">
      <w:pPr>
        <w:pStyle w:val="ListBullet"/>
        <w:spacing w:before="120"/>
        <w:rPr>
          <w:rFonts w:ascii="Arial" w:hAnsi="Arial" w:cs="Arial"/>
        </w:rPr>
      </w:pPr>
      <w:r w:rsidRPr="007E7DE7">
        <w:rPr>
          <w:rFonts w:ascii="Arial" w:hAnsi="Arial" w:cs="Arial"/>
          <w:b/>
        </w:rPr>
        <w:t>Drill</w:t>
      </w:r>
      <w:r w:rsidR="00ED2E90" w:rsidRPr="007E7DE7">
        <w:rPr>
          <w:rFonts w:ascii="Arial" w:hAnsi="Arial" w:cs="Arial"/>
          <w:b/>
        </w:rPr>
        <w:t xml:space="preserve"> Director:</w:t>
      </w:r>
      <w:r w:rsidR="00ED2E90" w:rsidRPr="007E7DE7">
        <w:rPr>
          <w:rFonts w:ascii="Arial" w:hAnsi="Arial" w:cs="Arial"/>
        </w:rPr>
        <w:t xml:space="preserve"> The </w:t>
      </w:r>
      <w:r w:rsidRPr="007E7DE7">
        <w:rPr>
          <w:rFonts w:ascii="Arial" w:hAnsi="Arial" w:cs="Arial"/>
        </w:rPr>
        <w:t>Drill</w:t>
      </w:r>
      <w:r w:rsidR="00ED2E90" w:rsidRPr="007E7DE7">
        <w:rPr>
          <w:rFonts w:ascii="Arial" w:hAnsi="Arial" w:cs="Arial"/>
        </w:rPr>
        <w:t xml:space="preserve"> Director is the person in charge of overall </w:t>
      </w:r>
      <w:r w:rsidRPr="007E7DE7">
        <w:rPr>
          <w:rFonts w:ascii="Arial" w:hAnsi="Arial" w:cs="Arial"/>
        </w:rPr>
        <w:t>drill</w:t>
      </w:r>
      <w:r w:rsidR="00ED2E90" w:rsidRPr="007E7DE7">
        <w:rPr>
          <w:rFonts w:ascii="Arial" w:hAnsi="Arial" w:cs="Arial"/>
        </w:rPr>
        <w:t xml:space="preserve"> conduct, particularly the scope</w:t>
      </w:r>
      <w:r w:rsidR="002A36B1" w:rsidRPr="007E7DE7">
        <w:rPr>
          <w:rFonts w:ascii="Arial" w:hAnsi="Arial" w:cs="Arial"/>
        </w:rPr>
        <w:t xml:space="preserve">. </w:t>
      </w:r>
      <w:r w:rsidR="00ED2E90" w:rsidRPr="007E7DE7">
        <w:rPr>
          <w:rFonts w:ascii="Arial" w:hAnsi="Arial" w:cs="Arial"/>
        </w:rPr>
        <w:t xml:space="preserve">The </w:t>
      </w:r>
      <w:r w:rsidRPr="007E7DE7">
        <w:rPr>
          <w:rFonts w:ascii="Arial" w:hAnsi="Arial" w:cs="Arial"/>
        </w:rPr>
        <w:t>Drill</w:t>
      </w:r>
      <w:r w:rsidR="00ED2E90" w:rsidRPr="007E7DE7">
        <w:rPr>
          <w:rFonts w:ascii="Arial" w:hAnsi="Arial" w:cs="Arial"/>
        </w:rPr>
        <w:t xml:space="preserve"> Director is the primary Point of Contact (POC) from the lead sponsoring organization for the </w:t>
      </w:r>
      <w:r w:rsidRPr="007E7DE7">
        <w:rPr>
          <w:rFonts w:ascii="Arial" w:hAnsi="Arial" w:cs="Arial"/>
        </w:rPr>
        <w:t>drill</w:t>
      </w:r>
      <w:r w:rsidR="00ED2E90" w:rsidRPr="007E7DE7">
        <w:rPr>
          <w:rFonts w:ascii="Arial" w:hAnsi="Arial" w:cs="Arial"/>
        </w:rPr>
        <w:t>.</w:t>
      </w:r>
    </w:p>
    <w:p w14:paraId="23F4F4DD" w14:textId="692E5F6F" w:rsidR="00ED2E90" w:rsidRPr="007E7DE7" w:rsidRDefault="00ED2E90" w:rsidP="00ED2E90">
      <w:pPr>
        <w:pStyle w:val="ListBullet"/>
        <w:spacing w:before="120"/>
        <w:rPr>
          <w:rFonts w:ascii="Arial" w:hAnsi="Arial" w:cs="Arial"/>
        </w:rPr>
      </w:pPr>
      <w:r w:rsidRPr="007E7DE7">
        <w:rPr>
          <w:rFonts w:ascii="Arial" w:hAnsi="Arial" w:cs="Arial"/>
          <w:b/>
        </w:rPr>
        <w:t>Observers:</w:t>
      </w:r>
      <w:r w:rsidRPr="007E7DE7">
        <w:rPr>
          <w:rFonts w:ascii="Arial" w:hAnsi="Arial" w:cs="Arial"/>
        </w:rPr>
        <w:t xml:space="preserve"> Observers visit and view selected segments of the </w:t>
      </w:r>
      <w:r w:rsidR="00991ACC" w:rsidRPr="007E7DE7">
        <w:rPr>
          <w:rFonts w:ascii="Arial" w:hAnsi="Arial" w:cs="Arial"/>
        </w:rPr>
        <w:t>drill</w:t>
      </w:r>
      <w:r w:rsidRPr="007E7DE7">
        <w:rPr>
          <w:rFonts w:ascii="Arial" w:hAnsi="Arial" w:cs="Arial"/>
        </w:rPr>
        <w:t xml:space="preserve">. Observers do not take part in </w:t>
      </w:r>
      <w:r w:rsidR="00991ACC" w:rsidRPr="007E7DE7">
        <w:rPr>
          <w:rFonts w:ascii="Arial" w:hAnsi="Arial" w:cs="Arial"/>
        </w:rPr>
        <w:t>drill</w:t>
      </w:r>
      <w:r w:rsidRPr="007E7DE7">
        <w:rPr>
          <w:rFonts w:ascii="Arial" w:hAnsi="Arial" w:cs="Arial"/>
        </w:rPr>
        <w:t xml:space="preserve"> conduct, nor do they perform any control or evaluation functions.</w:t>
      </w:r>
    </w:p>
    <w:p w14:paraId="07628D84" w14:textId="4AF0BEA9" w:rsidR="00ED2E90" w:rsidRPr="007E7DE7" w:rsidRDefault="00ED2E90" w:rsidP="00ED2E90">
      <w:pPr>
        <w:pStyle w:val="ListBullet"/>
        <w:spacing w:before="120"/>
        <w:rPr>
          <w:rFonts w:ascii="Arial" w:hAnsi="Arial" w:cs="Arial"/>
        </w:rPr>
      </w:pPr>
      <w:r w:rsidRPr="007E7DE7">
        <w:rPr>
          <w:rFonts w:ascii="Arial" w:hAnsi="Arial" w:cs="Arial"/>
          <w:b/>
        </w:rPr>
        <w:lastRenderedPageBreak/>
        <w:t>Players:</w:t>
      </w:r>
      <w:r w:rsidRPr="007E7DE7">
        <w:rPr>
          <w:rFonts w:ascii="Arial" w:hAnsi="Arial" w:cs="Arial"/>
        </w:rPr>
        <w:t xml:space="preserve"> Players are the personnel who have an active role in performing their </w:t>
      </w:r>
      <w:r w:rsidR="00EA09FE" w:rsidRPr="007E7DE7">
        <w:rPr>
          <w:rFonts w:ascii="Arial" w:hAnsi="Arial" w:cs="Arial"/>
        </w:rPr>
        <w:t>continuity personnel</w:t>
      </w:r>
      <w:r w:rsidRPr="007E7DE7">
        <w:rPr>
          <w:rFonts w:ascii="Arial" w:hAnsi="Arial" w:cs="Arial"/>
        </w:rPr>
        <w:t xml:space="preserve"> roles and responsibilities during the </w:t>
      </w:r>
      <w:r w:rsidR="00991ACC" w:rsidRPr="007E7DE7">
        <w:rPr>
          <w:rFonts w:ascii="Arial" w:hAnsi="Arial" w:cs="Arial"/>
        </w:rPr>
        <w:t>drill</w:t>
      </w:r>
      <w:r w:rsidRPr="007E7DE7">
        <w:rPr>
          <w:rFonts w:ascii="Arial" w:hAnsi="Arial" w:cs="Arial"/>
        </w:rPr>
        <w:t>. Players discuss or initiate actions in response to the simulated</w:t>
      </w:r>
      <w:r w:rsidR="00EA09FE" w:rsidRPr="007E7DE7">
        <w:rPr>
          <w:rFonts w:ascii="Arial" w:hAnsi="Arial" w:cs="Arial"/>
        </w:rPr>
        <w:t xml:space="preserve"> continuity event</w:t>
      </w:r>
      <w:r w:rsidRPr="007E7DE7">
        <w:rPr>
          <w:rFonts w:ascii="Arial" w:hAnsi="Arial" w:cs="Arial"/>
        </w:rPr>
        <w:t>.</w:t>
      </w:r>
    </w:p>
    <w:p w14:paraId="305230D6" w14:textId="7D330AF7" w:rsidR="00ED2E90" w:rsidRPr="00687C16" w:rsidRDefault="00286E59" w:rsidP="00AE5CD1">
      <w:pPr>
        <w:pStyle w:val="Heading3"/>
      </w:pPr>
      <w:bookmarkStart w:id="16" w:name="_Toc415742295"/>
      <w:bookmarkStart w:id="17" w:name="_Toc21937222"/>
      <w:bookmarkEnd w:id="14"/>
      <w:r w:rsidRPr="00687C16">
        <w:t xml:space="preserve">Drill </w:t>
      </w:r>
      <w:r w:rsidR="00ED2E90" w:rsidRPr="00687C16">
        <w:t>Assumptions and Artificialities</w:t>
      </w:r>
      <w:bookmarkEnd w:id="15"/>
      <w:bookmarkEnd w:id="16"/>
      <w:bookmarkEnd w:id="17"/>
    </w:p>
    <w:p w14:paraId="5C28579C" w14:textId="77221936" w:rsidR="00ED2E90" w:rsidRPr="007E7DE7" w:rsidRDefault="00ED2E90" w:rsidP="00AE5CD1">
      <w:pPr>
        <w:pStyle w:val="BodyText"/>
      </w:pPr>
      <w:r w:rsidRPr="007E7DE7">
        <w:t xml:space="preserve">This </w:t>
      </w:r>
      <w:r w:rsidR="00991ACC" w:rsidRPr="007E7DE7">
        <w:t>drill</w:t>
      </w:r>
      <w:r w:rsidRPr="007E7DE7">
        <w:t xml:space="preserve"> will require certain assumptions and artificialities to conduct the </w:t>
      </w:r>
      <w:r w:rsidR="00991ACC" w:rsidRPr="007E7DE7">
        <w:t>drill</w:t>
      </w:r>
      <w:r w:rsidRPr="007E7DE7">
        <w:t xml:space="preserve"> within the time allotted, and to account for logistical limitations</w:t>
      </w:r>
      <w:r w:rsidR="002A36B1" w:rsidRPr="007E7DE7">
        <w:t xml:space="preserve">. </w:t>
      </w:r>
      <w:r w:rsidR="00991ACC" w:rsidRPr="007E7DE7">
        <w:t>Drill</w:t>
      </w:r>
      <w:r w:rsidRPr="007E7DE7">
        <w:t xml:space="preserve"> participants should accept that assumptions and artificialities are inherent in any </w:t>
      </w:r>
      <w:r w:rsidR="002A36B1" w:rsidRPr="007E7DE7">
        <w:t>drill and</w:t>
      </w:r>
      <w:r w:rsidRPr="007E7DE7">
        <w:t xml:space="preserve"> should not allow these considerations to negatively influence their participation.</w:t>
      </w:r>
    </w:p>
    <w:p w14:paraId="12B5DBA8" w14:textId="77777777" w:rsidR="00ED2E90" w:rsidRPr="00687C16" w:rsidRDefault="00ED2E90" w:rsidP="00AE5CD1">
      <w:pPr>
        <w:pStyle w:val="Heading4"/>
      </w:pPr>
      <w:r w:rsidRPr="00687C16">
        <w:t>Assumptions</w:t>
      </w:r>
    </w:p>
    <w:p w14:paraId="65B889A8" w14:textId="2567CCC2" w:rsidR="00ED2E90" w:rsidRPr="007E7DE7" w:rsidRDefault="00ED2E90" w:rsidP="00AE5CD1">
      <w:pPr>
        <w:pStyle w:val="BodyText"/>
      </w:pPr>
      <w:r w:rsidRPr="007E7DE7">
        <w:t xml:space="preserve">Assumptions constitute the implied factual foundation for </w:t>
      </w:r>
      <w:r w:rsidR="00991ACC" w:rsidRPr="007E7DE7">
        <w:t>drill</w:t>
      </w:r>
      <w:r w:rsidRPr="007E7DE7">
        <w:t xml:space="preserve"> participation. In order for effective </w:t>
      </w:r>
      <w:r w:rsidR="00991ACC" w:rsidRPr="007E7DE7">
        <w:t>drill</w:t>
      </w:r>
      <w:r w:rsidRPr="007E7DE7">
        <w:t xml:space="preserve"> conduct, all participants should assume they exist prior to the start of the </w:t>
      </w:r>
      <w:r w:rsidR="002A36B1" w:rsidRPr="007E7DE7">
        <w:t>drill</w:t>
      </w:r>
      <w:r w:rsidRPr="007E7DE7">
        <w:t xml:space="preserve">. The following assumptions apply to this </w:t>
      </w:r>
      <w:r w:rsidR="00991ACC" w:rsidRPr="007E7DE7">
        <w:t>drill</w:t>
      </w:r>
      <w:r w:rsidRPr="007E7DE7">
        <w:t>…</w:t>
      </w:r>
    </w:p>
    <w:p w14:paraId="6FF36FC8" w14:textId="5955A5B2" w:rsidR="00ED2E90" w:rsidRPr="007E7DE7" w:rsidRDefault="00991ACC" w:rsidP="002A36B1">
      <w:pPr>
        <w:pStyle w:val="ListBullet"/>
        <w:spacing w:before="60" w:after="60"/>
        <w:rPr>
          <w:rFonts w:ascii="Arial" w:hAnsi="Arial" w:cs="Arial"/>
        </w:rPr>
      </w:pPr>
      <w:r w:rsidRPr="007E7DE7">
        <w:rPr>
          <w:rFonts w:ascii="Arial" w:hAnsi="Arial" w:cs="Arial"/>
        </w:rPr>
        <w:t>Drill</w:t>
      </w:r>
      <w:r w:rsidR="00ED2E90" w:rsidRPr="007E7DE7">
        <w:rPr>
          <w:rFonts w:ascii="Arial" w:hAnsi="Arial" w:cs="Arial"/>
        </w:rPr>
        <w:t xml:space="preserve"> conduct </w:t>
      </w:r>
      <w:r w:rsidR="001A7062" w:rsidRPr="007E7DE7">
        <w:rPr>
          <w:rFonts w:ascii="Arial" w:hAnsi="Arial" w:cs="Arial"/>
        </w:rPr>
        <w:t>takes place</w:t>
      </w:r>
      <w:r w:rsidR="00ED2E90" w:rsidRPr="007E7DE7">
        <w:rPr>
          <w:rFonts w:ascii="Arial" w:hAnsi="Arial" w:cs="Arial"/>
        </w:rPr>
        <w:t xml:space="preserve"> in real time</w:t>
      </w:r>
      <w:r w:rsidR="001A7062" w:rsidRPr="007E7DE7">
        <w:rPr>
          <w:rFonts w:ascii="Arial" w:hAnsi="Arial" w:cs="Arial"/>
        </w:rPr>
        <w:t xml:space="preserve"> at all venues/locations</w:t>
      </w:r>
      <w:r w:rsidR="00ED2E90" w:rsidRPr="007E7DE7">
        <w:rPr>
          <w:rFonts w:ascii="Arial" w:hAnsi="Arial" w:cs="Arial"/>
        </w:rPr>
        <w:t xml:space="preserve">. As such, players may receive preceding event conditions (as </w:t>
      </w:r>
      <w:r w:rsidRPr="007E7DE7">
        <w:rPr>
          <w:rFonts w:ascii="Arial" w:hAnsi="Arial" w:cs="Arial"/>
        </w:rPr>
        <w:t>drill</w:t>
      </w:r>
      <w:r w:rsidR="00ED2E90" w:rsidRPr="007E7DE7">
        <w:rPr>
          <w:rFonts w:ascii="Arial" w:hAnsi="Arial" w:cs="Arial"/>
        </w:rPr>
        <w:t xml:space="preserve"> injects) prior to </w:t>
      </w:r>
      <w:r w:rsidR="002A36B1" w:rsidRPr="007E7DE7">
        <w:rPr>
          <w:rFonts w:ascii="Arial" w:hAnsi="Arial" w:cs="Arial"/>
        </w:rPr>
        <w:t>the start of the drill</w:t>
      </w:r>
      <w:r w:rsidR="00ED2E90" w:rsidRPr="007E7DE7">
        <w:rPr>
          <w:rFonts w:ascii="Arial" w:hAnsi="Arial" w:cs="Arial"/>
        </w:rPr>
        <w:t>.</w:t>
      </w:r>
    </w:p>
    <w:p w14:paraId="6914500D" w14:textId="38AF6145" w:rsidR="00ED2E90" w:rsidRPr="007E7DE7" w:rsidRDefault="00ED2E90" w:rsidP="002A36B1">
      <w:pPr>
        <w:pStyle w:val="ListBullet"/>
        <w:spacing w:before="60" w:after="60"/>
        <w:rPr>
          <w:rFonts w:ascii="Arial" w:hAnsi="Arial" w:cs="Arial"/>
        </w:rPr>
      </w:pPr>
      <w:r w:rsidRPr="007E7DE7">
        <w:rPr>
          <w:rFonts w:ascii="Arial" w:hAnsi="Arial" w:cs="Arial"/>
        </w:rPr>
        <w:t xml:space="preserve">The </w:t>
      </w:r>
      <w:r w:rsidR="00991ACC" w:rsidRPr="007E7DE7">
        <w:rPr>
          <w:rFonts w:ascii="Arial" w:hAnsi="Arial" w:cs="Arial"/>
        </w:rPr>
        <w:t>drill</w:t>
      </w:r>
      <w:r w:rsidRPr="007E7DE7">
        <w:rPr>
          <w:rFonts w:ascii="Arial" w:hAnsi="Arial" w:cs="Arial"/>
        </w:rPr>
        <w:t xml:space="preserve"> is conducted in a no-fault learning environment wherein capabilities, plans/procedures, systems, and processes </w:t>
      </w:r>
      <w:r w:rsidR="002A36B1" w:rsidRPr="007E7DE7">
        <w:rPr>
          <w:rFonts w:ascii="Arial" w:hAnsi="Arial" w:cs="Arial"/>
        </w:rPr>
        <w:t>are</w:t>
      </w:r>
      <w:r w:rsidRPr="007E7DE7">
        <w:rPr>
          <w:rFonts w:ascii="Arial" w:hAnsi="Arial" w:cs="Arial"/>
        </w:rPr>
        <w:t xml:space="preserve"> evaluated.</w:t>
      </w:r>
    </w:p>
    <w:p w14:paraId="4B50016D" w14:textId="611F69BC" w:rsidR="00ED2E90" w:rsidRPr="007E7DE7" w:rsidRDefault="00ED2E90" w:rsidP="002A36B1">
      <w:pPr>
        <w:pStyle w:val="ListBullet"/>
        <w:spacing w:before="60" w:after="60"/>
        <w:rPr>
          <w:rFonts w:ascii="Arial" w:hAnsi="Arial" w:cs="Arial"/>
        </w:rPr>
      </w:pPr>
      <w:r w:rsidRPr="007E7DE7">
        <w:rPr>
          <w:rFonts w:ascii="Arial" w:hAnsi="Arial" w:cs="Arial"/>
        </w:rPr>
        <w:t xml:space="preserve">The </w:t>
      </w:r>
      <w:r w:rsidR="00991ACC" w:rsidRPr="007E7DE7">
        <w:rPr>
          <w:rFonts w:ascii="Arial" w:hAnsi="Arial" w:cs="Arial"/>
        </w:rPr>
        <w:t>drill</w:t>
      </w:r>
      <w:r w:rsidRPr="007E7DE7">
        <w:rPr>
          <w:rFonts w:ascii="Arial" w:hAnsi="Arial" w:cs="Arial"/>
        </w:rPr>
        <w:t xml:space="preserve"> scenario is plausible, and events occur as presented.</w:t>
      </w:r>
    </w:p>
    <w:p w14:paraId="5753925B" w14:textId="5B0598A0" w:rsidR="00ED2E90" w:rsidRPr="007E7DE7" w:rsidRDefault="00991ACC" w:rsidP="002A36B1">
      <w:pPr>
        <w:pStyle w:val="ListBullet"/>
        <w:spacing w:before="60" w:after="60"/>
        <w:rPr>
          <w:rFonts w:ascii="Arial" w:hAnsi="Arial" w:cs="Arial"/>
        </w:rPr>
      </w:pPr>
      <w:r w:rsidRPr="007E7DE7">
        <w:rPr>
          <w:rFonts w:ascii="Arial" w:hAnsi="Arial" w:cs="Arial"/>
        </w:rPr>
        <w:t>Drill</w:t>
      </w:r>
      <w:r w:rsidR="00ED2E90" w:rsidRPr="007E7DE7">
        <w:rPr>
          <w:rFonts w:ascii="Arial" w:hAnsi="Arial" w:cs="Arial"/>
        </w:rPr>
        <w:t xml:space="preserve"> simulation contains sufficient detail to allow players to react to information and situations as presented, as if the simulated incident were real.</w:t>
      </w:r>
    </w:p>
    <w:p w14:paraId="3C228C25" w14:textId="6C0B1CAE" w:rsidR="00ED2E90" w:rsidRPr="007E7DE7" w:rsidRDefault="00ED2E90" w:rsidP="002A36B1">
      <w:pPr>
        <w:pStyle w:val="ListBullet"/>
        <w:spacing w:before="60" w:after="60"/>
        <w:rPr>
          <w:rFonts w:ascii="Arial" w:hAnsi="Arial" w:cs="Arial"/>
        </w:rPr>
      </w:pPr>
      <w:r w:rsidRPr="007E7DE7">
        <w:rPr>
          <w:rFonts w:ascii="Arial" w:hAnsi="Arial" w:cs="Arial"/>
        </w:rPr>
        <w:t xml:space="preserve">Real world emergencies take priority over </w:t>
      </w:r>
      <w:r w:rsidR="00991ACC" w:rsidRPr="007E7DE7">
        <w:rPr>
          <w:rFonts w:ascii="Arial" w:hAnsi="Arial" w:cs="Arial"/>
        </w:rPr>
        <w:t>drill</w:t>
      </w:r>
      <w:r w:rsidRPr="007E7DE7">
        <w:rPr>
          <w:rFonts w:ascii="Arial" w:hAnsi="Arial" w:cs="Arial"/>
        </w:rPr>
        <w:t xml:space="preserve"> events; in such instances, participating organizations may pause the </w:t>
      </w:r>
      <w:r w:rsidR="002A36B1" w:rsidRPr="007E7DE7">
        <w:rPr>
          <w:rFonts w:ascii="Arial" w:hAnsi="Arial" w:cs="Arial"/>
        </w:rPr>
        <w:t>drill</w:t>
      </w:r>
      <w:r w:rsidRPr="007E7DE7">
        <w:rPr>
          <w:rFonts w:ascii="Arial" w:hAnsi="Arial" w:cs="Arial"/>
        </w:rPr>
        <w:t xml:space="preserve"> at their venue.</w:t>
      </w:r>
    </w:p>
    <w:p w14:paraId="14672E2D" w14:textId="77777777" w:rsidR="00ED2E90" w:rsidRPr="007E7DE7" w:rsidRDefault="00ED2E90" w:rsidP="00AE5CD1">
      <w:pPr>
        <w:pStyle w:val="Heading4"/>
      </w:pPr>
      <w:r w:rsidRPr="007E7DE7">
        <w:t>Artificialities</w:t>
      </w:r>
    </w:p>
    <w:p w14:paraId="556339CE" w14:textId="3C71EE97" w:rsidR="00ED2E90" w:rsidRPr="007E7DE7" w:rsidRDefault="00ED2E90" w:rsidP="00AE5CD1">
      <w:pPr>
        <w:pStyle w:val="BodyText"/>
      </w:pPr>
      <w:r w:rsidRPr="007E7DE7">
        <w:t xml:space="preserve">To provide all participants an opportunity to meet specific </w:t>
      </w:r>
      <w:r w:rsidR="00991ACC" w:rsidRPr="007E7DE7">
        <w:t>drill</w:t>
      </w:r>
      <w:r w:rsidRPr="007E7DE7">
        <w:t xml:space="preserve"> objectives within the allotted timeframe </w:t>
      </w:r>
      <w:r w:rsidR="000E56DF">
        <w:rPr>
          <w:u w:val="single"/>
        </w:rPr>
        <w:t>AND</w:t>
      </w:r>
      <w:r w:rsidR="000E56DF">
        <w:t xml:space="preserve"> </w:t>
      </w:r>
      <w:r w:rsidRPr="007E7DE7">
        <w:t xml:space="preserve">so that </w:t>
      </w:r>
      <w:r w:rsidR="00991ACC" w:rsidRPr="007E7DE7">
        <w:t>drill</w:t>
      </w:r>
      <w:r w:rsidRPr="007E7DE7">
        <w:t xml:space="preserve"> conduct doe</w:t>
      </w:r>
      <w:r w:rsidR="002A36B1" w:rsidRPr="007E7DE7">
        <w:t>s</w:t>
      </w:r>
      <w:r w:rsidRPr="007E7DE7">
        <w:t xml:space="preserve"> not impede capabilities, certain artificialities (i.e., would not apply to actual </w:t>
      </w:r>
      <w:r w:rsidR="00EA09FE" w:rsidRPr="007E7DE7">
        <w:t>continuity operations</w:t>
      </w:r>
      <w:r w:rsidRPr="007E7DE7">
        <w:t xml:space="preserve">) are designed into the </w:t>
      </w:r>
      <w:r w:rsidR="00991ACC" w:rsidRPr="007E7DE7">
        <w:t>drill</w:t>
      </w:r>
      <w:r w:rsidR="002A36B1" w:rsidRPr="007E7DE7">
        <w:t xml:space="preserve">. </w:t>
      </w:r>
      <w:r w:rsidRPr="007E7DE7">
        <w:t xml:space="preserve">The following artificialities apply to this </w:t>
      </w:r>
      <w:r w:rsidR="00991ACC" w:rsidRPr="007E7DE7">
        <w:t>drill</w:t>
      </w:r>
      <w:r w:rsidRPr="007E7DE7">
        <w:t>…</w:t>
      </w:r>
    </w:p>
    <w:p w14:paraId="4C85DE4D" w14:textId="43C0CC07" w:rsidR="00ED2E90" w:rsidRPr="007E7DE7" w:rsidRDefault="00ED2E90" w:rsidP="002A36B1">
      <w:pPr>
        <w:pStyle w:val="ListBullet"/>
        <w:spacing w:before="60" w:after="60"/>
        <w:rPr>
          <w:rFonts w:ascii="Arial" w:hAnsi="Arial" w:cs="Arial"/>
        </w:rPr>
      </w:pPr>
      <w:r w:rsidRPr="007E7DE7">
        <w:rPr>
          <w:rFonts w:ascii="Arial" w:hAnsi="Arial" w:cs="Arial"/>
        </w:rPr>
        <w:t>Players will use routine, in-place, communication systems.</w:t>
      </w:r>
    </w:p>
    <w:p w14:paraId="46AE0B63" w14:textId="2FD9A2DC" w:rsidR="00ED2E90" w:rsidRPr="007E7DE7" w:rsidRDefault="00ED2E90" w:rsidP="002A36B1">
      <w:pPr>
        <w:pStyle w:val="ListBullet"/>
        <w:spacing w:before="60" w:after="60"/>
        <w:rPr>
          <w:rFonts w:ascii="Arial" w:hAnsi="Arial" w:cs="Arial"/>
        </w:rPr>
      </w:pPr>
      <w:r w:rsidRPr="007E7DE7">
        <w:rPr>
          <w:rFonts w:ascii="Arial" w:hAnsi="Arial" w:cs="Arial"/>
        </w:rPr>
        <w:t xml:space="preserve">The need to maintain capabilities for responding to actual emergencies may exempt certain </w:t>
      </w:r>
      <w:r w:rsidR="008420DE" w:rsidRPr="007E7DE7">
        <w:rPr>
          <w:rFonts w:ascii="Arial" w:hAnsi="Arial" w:cs="Arial"/>
        </w:rPr>
        <w:t>notification</w:t>
      </w:r>
      <w:r w:rsidRPr="007E7DE7">
        <w:rPr>
          <w:rFonts w:ascii="Arial" w:hAnsi="Arial" w:cs="Arial"/>
        </w:rPr>
        <w:t xml:space="preserve"> systems from use.</w:t>
      </w:r>
    </w:p>
    <w:p w14:paraId="1DF79F85" w14:textId="62DC5A31" w:rsidR="00ED2E90" w:rsidRPr="006127A3" w:rsidRDefault="00ED2E90" w:rsidP="002A36B1">
      <w:pPr>
        <w:pStyle w:val="ListBullet"/>
        <w:spacing w:before="60" w:after="60"/>
        <w:rPr>
          <w:rFonts w:ascii="Arial" w:hAnsi="Arial" w:cs="Arial"/>
        </w:rPr>
      </w:pPr>
      <w:r w:rsidRPr="007E7DE7">
        <w:rPr>
          <w:rFonts w:ascii="Arial" w:hAnsi="Arial" w:cs="Arial"/>
        </w:rPr>
        <w:t xml:space="preserve">To avoid the </w:t>
      </w:r>
      <w:r w:rsidR="00991ACC" w:rsidRPr="007E7DE7">
        <w:rPr>
          <w:rFonts w:ascii="Arial" w:hAnsi="Arial" w:cs="Arial"/>
        </w:rPr>
        <w:t>drill</w:t>
      </w:r>
      <w:r w:rsidRPr="007E7DE7">
        <w:rPr>
          <w:rFonts w:ascii="Arial" w:hAnsi="Arial" w:cs="Arial"/>
        </w:rPr>
        <w:t xml:space="preserve"> </w:t>
      </w:r>
      <w:r w:rsidRPr="006127A3">
        <w:rPr>
          <w:rFonts w:ascii="Arial" w:hAnsi="Arial" w:cs="Arial"/>
        </w:rPr>
        <w:t xml:space="preserve">being mistaken for an actual </w:t>
      </w:r>
      <w:r w:rsidR="002A36B1" w:rsidRPr="006127A3">
        <w:rPr>
          <w:rFonts w:ascii="Arial" w:hAnsi="Arial" w:cs="Arial"/>
        </w:rPr>
        <w:t xml:space="preserve">continuity </w:t>
      </w:r>
      <w:r w:rsidR="00EA09FE" w:rsidRPr="006127A3">
        <w:rPr>
          <w:rFonts w:ascii="Arial" w:hAnsi="Arial" w:cs="Arial"/>
        </w:rPr>
        <w:t>event</w:t>
      </w:r>
      <w:r w:rsidRPr="006127A3">
        <w:rPr>
          <w:rFonts w:ascii="Arial" w:hAnsi="Arial" w:cs="Arial"/>
        </w:rPr>
        <w:t>, the below precautions will be observed…</w:t>
      </w:r>
    </w:p>
    <w:p w14:paraId="3FAF80E4" w14:textId="0A06A85C" w:rsidR="00ED2E90" w:rsidRPr="006127A3" w:rsidRDefault="00ED2E90" w:rsidP="002A36B1">
      <w:pPr>
        <w:pStyle w:val="ListBullet2"/>
        <w:numPr>
          <w:ilvl w:val="0"/>
          <w:numId w:val="3"/>
        </w:numPr>
        <w:spacing w:before="60" w:after="60"/>
        <w:ind w:left="1440"/>
        <w:rPr>
          <w:rFonts w:ascii="Arial" w:hAnsi="Arial" w:cs="Arial"/>
        </w:rPr>
      </w:pPr>
      <w:r w:rsidRPr="006127A3">
        <w:rPr>
          <w:rFonts w:ascii="Arial" w:hAnsi="Arial" w:cs="Arial"/>
        </w:rPr>
        <w:t xml:space="preserve">All participants must begin and end all verbal communications with the phrase: </w:t>
      </w:r>
      <w:r w:rsidR="00B86AD5" w:rsidRPr="006127A3">
        <w:rPr>
          <w:rFonts w:ascii="Arial" w:hAnsi="Arial" w:cs="Arial"/>
        </w:rPr>
        <w:t>“</w:t>
      </w:r>
      <w:r w:rsidRPr="006127A3">
        <w:rPr>
          <w:rFonts w:ascii="Arial" w:hAnsi="Arial" w:cs="Arial"/>
          <w:b/>
        </w:rPr>
        <w:t xml:space="preserve">This is a </w:t>
      </w:r>
      <w:r w:rsidR="002A36B1" w:rsidRPr="006127A3">
        <w:rPr>
          <w:rFonts w:ascii="Arial" w:hAnsi="Arial" w:cs="Arial"/>
          <w:b/>
        </w:rPr>
        <w:t>test</w:t>
      </w:r>
      <w:r w:rsidRPr="006127A3">
        <w:rPr>
          <w:rFonts w:ascii="Arial" w:hAnsi="Arial" w:cs="Arial"/>
        </w:rPr>
        <w:t>.</w:t>
      </w:r>
      <w:r w:rsidR="00B86AD5" w:rsidRPr="006127A3">
        <w:rPr>
          <w:rFonts w:ascii="Arial" w:hAnsi="Arial" w:cs="Arial"/>
        </w:rPr>
        <w:t>”</w:t>
      </w:r>
    </w:p>
    <w:p w14:paraId="4AF080EC" w14:textId="2B942189" w:rsidR="00ED2E90" w:rsidRPr="006127A3" w:rsidRDefault="00ED2E90" w:rsidP="002A36B1">
      <w:pPr>
        <w:pStyle w:val="ListBullet2"/>
        <w:numPr>
          <w:ilvl w:val="0"/>
          <w:numId w:val="3"/>
        </w:numPr>
        <w:spacing w:before="60" w:after="60"/>
        <w:ind w:left="1440"/>
        <w:rPr>
          <w:rFonts w:ascii="Arial" w:hAnsi="Arial" w:cs="Arial"/>
        </w:rPr>
      </w:pPr>
      <w:r w:rsidRPr="006127A3">
        <w:rPr>
          <w:rFonts w:ascii="Arial" w:hAnsi="Arial" w:cs="Arial"/>
        </w:rPr>
        <w:t xml:space="preserve">All documents/products (e.g., forms, maps, etc.) must be clearly labeled </w:t>
      </w:r>
      <w:r w:rsidR="00B86AD5" w:rsidRPr="006127A3">
        <w:rPr>
          <w:rFonts w:ascii="Arial" w:hAnsi="Arial" w:cs="Arial"/>
        </w:rPr>
        <w:t>“</w:t>
      </w:r>
      <w:r w:rsidR="00EA09FE" w:rsidRPr="006127A3">
        <w:rPr>
          <w:rFonts w:ascii="Arial" w:hAnsi="Arial" w:cs="Arial"/>
          <w:b/>
        </w:rPr>
        <w:t>TEST</w:t>
      </w:r>
      <w:r w:rsidRPr="006127A3">
        <w:rPr>
          <w:rFonts w:ascii="Arial" w:hAnsi="Arial" w:cs="Arial"/>
        </w:rPr>
        <w:t>.</w:t>
      </w:r>
      <w:r w:rsidR="00B86AD5" w:rsidRPr="006127A3">
        <w:rPr>
          <w:rFonts w:ascii="Arial" w:hAnsi="Arial" w:cs="Arial"/>
        </w:rPr>
        <w:t>”</w:t>
      </w:r>
    </w:p>
    <w:p w14:paraId="6C8EC0CD" w14:textId="56416DD5" w:rsidR="00B86AD5" w:rsidRPr="00B86AD5" w:rsidRDefault="00991ACC" w:rsidP="00B86AD5">
      <w:pPr>
        <w:pStyle w:val="ListBullet"/>
        <w:spacing w:before="60" w:after="60"/>
        <w:rPr>
          <w:rFonts w:ascii="Arial" w:hAnsi="Arial" w:cs="Arial"/>
          <w:sz w:val="22"/>
        </w:rPr>
        <w:sectPr w:rsidR="00B86AD5" w:rsidRPr="00B86AD5" w:rsidSect="00BC3883">
          <w:footnotePr>
            <w:numFmt w:val="chicago"/>
            <w:numRestart w:val="eachPage"/>
          </w:footnotePr>
          <w:pgSz w:w="12240" w:h="15840" w:code="1"/>
          <w:pgMar w:top="1440" w:right="1440" w:bottom="1440" w:left="1440" w:header="432" w:footer="432" w:gutter="0"/>
          <w:cols w:space="720"/>
          <w:docGrid w:linePitch="360"/>
        </w:sectPr>
      </w:pPr>
      <w:r w:rsidRPr="006127A3">
        <w:rPr>
          <w:rFonts w:ascii="Arial" w:hAnsi="Arial" w:cs="Arial"/>
          <w:b/>
        </w:rPr>
        <w:t>Drill</w:t>
      </w:r>
      <w:r w:rsidR="00ED2E90" w:rsidRPr="006127A3">
        <w:rPr>
          <w:rFonts w:ascii="Arial" w:hAnsi="Arial" w:cs="Arial"/>
          <w:b/>
        </w:rPr>
        <w:t xml:space="preserve"> communication is limited to participa</w:t>
      </w:r>
      <w:r w:rsidR="00EA09FE" w:rsidRPr="006127A3">
        <w:rPr>
          <w:rFonts w:ascii="Arial" w:hAnsi="Arial" w:cs="Arial"/>
          <w:b/>
        </w:rPr>
        <w:t>t</w:t>
      </w:r>
      <w:r w:rsidR="002A4041" w:rsidRPr="006127A3">
        <w:rPr>
          <w:rFonts w:ascii="Arial" w:hAnsi="Arial" w:cs="Arial"/>
          <w:b/>
        </w:rPr>
        <w:t>ing organizations</w:t>
      </w:r>
      <w:r w:rsidR="00EA09FE" w:rsidRPr="006127A3">
        <w:rPr>
          <w:rFonts w:ascii="Arial" w:hAnsi="Arial" w:cs="Arial"/>
          <w:b/>
        </w:rPr>
        <w:t>:</w:t>
      </w:r>
      <w:r w:rsidR="00EA09FE" w:rsidRPr="006127A3">
        <w:rPr>
          <w:rFonts w:ascii="Arial" w:hAnsi="Arial" w:cs="Arial"/>
        </w:rPr>
        <w:t xml:space="preserve"> players will send communications to </w:t>
      </w:r>
      <w:r w:rsidR="002A4041" w:rsidRPr="006127A3">
        <w:rPr>
          <w:rFonts w:ascii="Arial" w:hAnsi="Arial" w:cs="Arial"/>
        </w:rPr>
        <w:t>[Organization</w:t>
      </w:r>
      <w:r w:rsidR="002A4041" w:rsidRPr="007E7DE7">
        <w:rPr>
          <w:rFonts w:ascii="Arial" w:hAnsi="Arial" w:cs="Arial"/>
        </w:rPr>
        <w:t xml:space="preserve"> Name] and the Pierce County DEM Duty Officer</w:t>
      </w:r>
      <w:r w:rsidR="00EA09FE" w:rsidRPr="007E7DE7">
        <w:rPr>
          <w:rFonts w:ascii="Arial" w:hAnsi="Arial" w:cs="Arial"/>
        </w:rPr>
        <w:t xml:space="preserve"> </w:t>
      </w:r>
      <w:r w:rsidR="00EA09FE" w:rsidRPr="007E7DE7">
        <w:rPr>
          <w:rFonts w:ascii="Arial" w:hAnsi="Arial" w:cs="Arial"/>
          <w:u w:val="single"/>
        </w:rPr>
        <w:t>ONLY</w:t>
      </w:r>
      <w:r w:rsidR="00EA09FE" w:rsidRPr="00B86AD5">
        <w:rPr>
          <w:rFonts w:ascii="Arial" w:hAnsi="Arial" w:cs="Arial"/>
          <w:sz w:val="22"/>
        </w:rPr>
        <w:t>.</w:t>
      </w:r>
    </w:p>
    <w:p w14:paraId="3B875ADB" w14:textId="0F74A5E4" w:rsidR="0028683A" w:rsidRPr="00971598" w:rsidRDefault="00286E59" w:rsidP="00305794">
      <w:pPr>
        <w:pStyle w:val="Heading2"/>
      </w:pPr>
      <w:bookmarkStart w:id="18" w:name="_Toc21937223"/>
      <w:r>
        <w:lastRenderedPageBreak/>
        <w:t>Participant</w:t>
      </w:r>
      <w:r w:rsidR="0028683A" w:rsidRPr="00971598">
        <w:t xml:space="preserve"> Information and Guidance</w:t>
      </w:r>
      <w:bookmarkEnd w:id="18"/>
    </w:p>
    <w:p w14:paraId="52B54A11" w14:textId="77777777" w:rsidR="0028683A" w:rsidRPr="00687C16" w:rsidRDefault="00FD593E" w:rsidP="00AE5CD1">
      <w:pPr>
        <w:pStyle w:val="Heading3"/>
      </w:pPr>
      <w:bookmarkStart w:id="19" w:name="_Toc21937224"/>
      <w:r w:rsidRPr="00687C16">
        <w:t>Player</w:t>
      </w:r>
      <w:r w:rsidR="0028683A" w:rsidRPr="00687C16">
        <w:t xml:space="preserve"> Instructions</w:t>
      </w:r>
      <w:bookmarkEnd w:id="19"/>
    </w:p>
    <w:p w14:paraId="0FE74519" w14:textId="60DA3478" w:rsidR="0028683A" w:rsidRPr="007E7DE7" w:rsidRDefault="0028683A" w:rsidP="00AE5CD1">
      <w:pPr>
        <w:pStyle w:val="BodyText"/>
      </w:pPr>
      <w:r w:rsidRPr="007E7DE7">
        <w:t xml:space="preserve">Players should follow </w:t>
      </w:r>
      <w:r w:rsidR="00B40824" w:rsidRPr="007E7DE7">
        <w:t xml:space="preserve">the </w:t>
      </w:r>
      <w:r w:rsidR="001010FE" w:rsidRPr="007E7DE7">
        <w:t>following</w:t>
      </w:r>
      <w:r w:rsidRPr="007E7DE7">
        <w:t xml:space="preserve"> guidelines before, during, and after </w:t>
      </w:r>
      <w:r w:rsidR="00991ACC" w:rsidRPr="007E7DE7">
        <w:t>drill</w:t>
      </w:r>
      <w:r w:rsidR="003036FD" w:rsidRPr="007E7DE7">
        <w:t xml:space="preserve"> conduct</w:t>
      </w:r>
      <w:r w:rsidRPr="007E7DE7">
        <w:t xml:space="preserve"> to ensure a safe and effective </w:t>
      </w:r>
      <w:r w:rsidR="00991ACC" w:rsidRPr="007E7DE7">
        <w:t>drill</w:t>
      </w:r>
      <w:r w:rsidR="00130015" w:rsidRPr="007E7DE7">
        <w:t xml:space="preserve">. </w:t>
      </w:r>
      <w:r w:rsidR="00D23BC9" w:rsidRPr="007E7DE7">
        <w:t xml:space="preserve">In addition to these general rules, </w:t>
      </w:r>
      <w:r w:rsidR="005E0574" w:rsidRPr="007E7DE7">
        <w:t>the</w:t>
      </w:r>
      <w:r w:rsidR="00D23BC9" w:rsidRPr="007E7DE7">
        <w:t xml:space="preserve"> host organization </w:t>
      </w:r>
      <w:r w:rsidR="005E0574" w:rsidRPr="007E7DE7">
        <w:t>of</w:t>
      </w:r>
      <w:r w:rsidR="00D23BC9" w:rsidRPr="007E7DE7">
        <w:t xml:space="preserve"> a participating venue may have additional requirements for players to observe during </w:t>
      </w:r>
      <w:r w:rsidR="00991ACC" w:rsidRPr="007E7DE7">
        <w:t>drill</w:t>
      </w:r>
      <w:r w:rsidR="00D23BC9" w:rsidRPr="007E7DE7">
        <w:t xml:space="preserve"> conduct.</w:t>
      </w:r>
    </w:p>
    <w:p w14:paraId="3652782B" w14:textId="3DBDB70E" w:rsidR="0028683A" w:rsidRPr="00687C16" w:rsidRDefault="0028683A" w:rsidP="00AE5CD1">
      <w:pPr>
        <w:pStyle w:val="Heading4"/>
      </w:pPr>
      <w:r w:rsidRPr="00687C16">
        <w:t xml:space="preserve">Before the </w:t>
      </w:r>
      <w:r w:rsidR="00991ACC" w:rsidRPr="00687C16">
        <w:t>Drill</w:t>
      </w:r>
    </w:p>
    <w:p w14:paraId="14D8EA48" w14:textId="4A55FB3D" w:rsidR="00B574D6" w:rsidRPr="007E7DE7" w:rsidRDefault="00B574D6" w:rsidP="00130015">
      <w:pPr>
        <w:pStyle w:val="ListBullet"/>
        <w:spacing w:before="60" w:after="60"/>
        <w:rPr>
          <w:rFonts w:ascii="Arial" w:hAnsi="Arial" w:cs="Arial"/>
          <w:color w:val="000000" w:themeColor="text1"/>
        </w:rPr>
      </w:pPr>
      <w:r w:rsidRPr="007E7DE7">
        <w:rPr>
          <w:rFonts w:ascii="Arial" w:hAnsi="Arial" w:cs="Arial"/>
          <w:color w:val="000000" w:themeColor="text1"/>
        </w:rPr>
        <w:t xml:space="preserve">Attend </w:t>
      </w:r>
      <w:r w:rsidR="00130015" w:rsidRPr="007E7DE7">
        <w:rPr>
          <w:rFonts w:ascii="Arial" w:hAnsi="Arial" w:cs="Arial"/>
          <w:color w:val="000000" w:themeColor="text1"/>
        </w:rPr>
        <w:t>pre-b</w:t>
      </w:r>
      <w:r w:rsidRPr="007E7DE7">
        <w:rPr>
          <w:rFonts w:ascii="Arial" w:hAnsi="Arial" w:cs="Arial"/>
          <w:color w:val="000000" w:themeColor="text1"/>
        </w:rPr>
        <w:t>riefing</w:t>
      </w:r>
      <w:r w:rsidR="00CD4F1E">
        <w:rPr>
          <w:rFonts w:ascii="Arial" w:hAnsi="Arial" w:cs="Arial"/>
          <w:color w:val="000000" w:themeColor="text1"/>
        </w:rPr>
        <w:t>s</w:t>
      </w:r>
      <w:r w:rsidR="00130015" w:rsidRPr="007E7DE7">
        <w:rPr>
          <w:rFonts w:ascii="Arial" w:hAnsi="Arial" w:cs="Arial"/>
          <w:color w:val="000000" w:themeColor="text1"/>
        </w:rPr>
        <w:t xml:space="preserve"> for drill players</w:t>
      </w:r>
      <w:r w:rsidRPr="007E7DE7">
        <w:rPr>
          <w:rFonts w:ascii="Arial" w:hAnsi="Arial" w:cs="Arial"/>
          <w:color w:val="000000" w:themeColor="text1"/>
        </w:rPr>
        <w:t>.</w:t>
      </w:r>
    </w:p>
    <w:p w14:paraId="60A08BC5" w14:textId="4A0E2733" w:rsidR="0028683A" w:rsidRPr="007E7DE7" w:rsidRDefault="0028683A" w:rsidP="00130015">
      <w:pPr>
        <w:pStyle w:val="ListBullet"/>
        <w:spacing w:before="60" w:after="60"/>
        <w:rPr>
          <w:rFonts w:ascii="Arial" w:hAnsi="Arial" w:cs="Arial"/>
          <w:color w:val="000000" w:themeColor="text1"/>
        </w:rPr>
      </w:pPr>
      <w:r w:rsidRPr="007E7DE7">
        <w:rPr>
          <w:rFonts w:ascii="Arial" w:hAnsi="Arial" w:cs="Arial"/>
          <w:color w:val="000000" w:themeColor="text1"/>
        </w:rPr>
        <w:t xml:space="preserve">Review appropriate organizational plans, procedures, and </w:t>
      </w:r>
      <w:r w:rsidR="00991ACC" w:rsidRPr="007E7DE7">
        <w:rPr>
          <w:rFonts w:ascii="Arial" w:hAnsi="Arial" w:cs="Arial"/>
          <w:color w:val="000000" w:themeColor="text1"/>
        </w:rPr>
        <w:t>drill</w:t>
      </w:r>
      <w:r w:rsidRPr="007E7DE7">
        <w:rPr>
          <w:rFonts w:ascii="Arial" w:hAnsi="Arial" w:cs="Arial"/>
          <w:color w:val="000000" w:themeColor="text1"/>
        </w:rPr>
        <w:t xml:space="preserve"> support documents</w:t>
      </w:r>
      <w:r w:rsidR="00EB78E6" w:rsidRPr="007E7DE7">
        <w:rPr>
          <w:rFonts w:ascii="Arial" w:hAnsi="Arial" w:cs="Arial"/>
          <w:color w:val="000000" w:themeColor="text1"/>
        </w:rPr>
        <w:t xml:space="preserve"> </w:t>
      </w:r>
      <w:r w:rsidR="00130015" w:rsidRPr="007E7DE7">
        <w:rPr>
          <w:rFonts w:ascii="Arial" w:hAnsi="Arial" w:cs="Arial"/>
          <w:color w:val="000000" w:themeColor="text1"/>
        </w:rPr>
        <w:t>(</w:t>
      </w:r>
      <w:r w:rsidR="00EB78E6" w:rsidRPr="007E7DE7">
        <w:rPr>
          <w:rFonts w:ascii="Arial" w:hAnsi="Arial" w:cs="Arial"/>
          <w:color w:val="000000" w:themeColor="text1"/>
        </w:rPr>
        <w:t>such as this plan</w:t>
      </w:r>
      <w:r w:rsidR="00130015" w:rsidRPr="007E7DE7">
        <w:rPr>
          <w:rFonts w:ascii="Arial" w:hAnsi="Arial" w:cs="Arial"/>
          <w:color w:val="000000" w:themeColor="text1"/>
        </w:rPr>
        <w:t>)</w:t>
      </w:r>
      <w:r w:rsidRPr="007E7DE7">
        <w:rPr>
          <w:rFonts w:ascii="Arial" w:hAnsi="Arial" w:cs="Arial"/>
          <w:color w:val="000000" w:themeColor="text1"/>
        </w:rPr>
        <w:t>.</w:t>
      </w:r>
    </w:p>
    <w:p w14:paraId="627F6CE6" w14:textId="6CD9D645" w:rsidR="0028683A" w:rsidRPr="007E7DE7" w:rsidRDefault="0028683A" w:rsidP="00AE5CD1">
      <w:pPr>
        <w:pStyle w:val="Heading4"/>
      </w:pPr>
      <w:r w:rsidRPr="007E7DE7">
        <w:t xml:space="preserve">During the </w:t>
      </w:r>
      <w:r w:rsidR="00991ACC" w:rsidRPr="007E7DE7">
        <w:t>Drill</w:t>
      </w:r>
    </w:p>
    <w:p w14:paraId="4D8197F5" w14:textId="2165BD5C" w:rsidR="00D23BC9" w:rsidRPr="007E7DE7" w:rsidRDefault="00991ACC" w:rsidP="00ED745C">
      <w:pPr>
        <w:pStyle w:val="ListBullet"/>
        <w:spacing w:before="60" w:after="60"/>
        <w:rPr>
          <w:rFonts w:ascii="Arial" w:hAnsi="Arial" w:cs="Arial"/>
        </w:rPr>
      </w:pPr>
      <w:r w:rsidRPr="007E7DE7">
        <w:rPr>
          <w:rFonts w:ascii="Arial" w:hAnsi="Arial" w:cs="Arial"/>
        </w:rPr>
        <w:t>Drill</w:t>
      </w:r>
      <w:r w:rsidR="00381CFF" w:rsidRPr="007E7DE7">
        <w:rPr>
          <w:rFonts w:ascii="Arial" w:hAnsi="Arial" w:cs="Arial"/>
        </w:rPr>
        <w:t xml:space="preserve"> conduct begins </w:t>
      </w:r>
      <w:r w:rsidR="00ED745C" w:rsidRPr="007E7DE7">
        <w:rPr>
          <w:rFonts w:ascii="Arial" w:hAnsi="Arial" w:cs="Arial"/>
        </w:rPr>
        <w:t>concurrently with the Great ShakeOut Drill</w:t>
      </w:r>
      <w:r w:rsidR="00D23BC9" w:rsidRPr="007E7DE7">
        <w:rPr>
          <w:rFonts w:ascii="Arial" w:hAnsi="Arial" w:cs="Arial"/>
        </w:rPr>
        <w:t>.</w:t>
      </w:r>
    </w:p>
    <w:p w14:paraId="0B98DC77" w14:textId="77777777" w:rsidR="00ED745C" w:rsidRPr="007E7DE7" w:rsidRDefault="00ED745C" w:rsidP="00ED745C">
      <w:pPr>
        <w:pStyle w:val="ListBullet"/>
        <w:spacing w:before="60" w:after="60"/>
        <w:rPr>
          <w:rFonts w:ascii="Arial" w:hAnsi="Arial" w:cs="Arial"/>
        </w:rPr>
      </w:pPr>
      <w:r w:rsidRPr="007E7DE7">
        <w:rPr>
          <w:rFonts w:ascii="Arial" w:hAnsi="Arial" w:cs="Arial"/>
        </w:rPr>
        <w:t>Working individually:</w:t>
      </w:r>
    </w:p>
    <w:p w14:paraId="689E3E42" w14:textId="380EBD66" w:rsidR="00ED745C" w:rsidRPr="007E7DE7" w:rsidRDefault="00ED745C" w:rsidP="00ED745C">
      <w:pPr>
        <w:pStyle w:val="ListBullet"/>
        <w:numPr>
          <w:ilvl w:val="0"/>
          <w:numId w:val="42"/>
        </w:numPr>
        <w:spacing w:before="60" w:after="60"/>
        <w:ind w:left="1440"/>
        <w:rPr>
          <w:rFonts w:ascii="Arial" w:hAnsi="Arial" w:cs="Arial"/>
        </w:rPr>
      </w:pPr>
      <w:r w:rsidRPr="007E7DE7">
        <w:rPr>
          <w:rFonts w:ascii="Arial" w:hAnsi="Arial" w:cs="Arial"/>
        </w:rPr>
        <w:t xml:space="preserve">Review the scenario, imagine this occurring at your </w:t>
      </w:r>
      <w:r w:rsidR="009B48EA">
        <w:rPr>
          <w:rFonts w:ascii="Arial" w:hAnsi="Arial" w:cs="Arial"/>
        </w:rPr>
        <w:t>organization</w:t>
      </w:r>
      <w:r w:rsidRPr="007E7DE7">
        <w:rPr>
          <w:rFonts w:ascii="Arial" w:hAnsi="Arial" w:cs="Arial"/>
        </w:rPr>
        <w:t>.</w:t>
      </w:r>
    </w:p>
    <w:p w14:paraId="44ABDBCF" w14:textId="3EFFF2BA" w:rsidR="00681CC5" w:rsidRDefault="00681CC5" w:rsidP="009B48EA">
      <w:pPr>
        <w:pStyle w:val="ListBullet"/>
        <w:numPr>
          <w:ilvl w:val="0"/>
          <w:numId w:val="42"/>
        </w:numPr>
        <w:spacing w:before="60" w:after="60"/>
        <w:ind w:left="1440"/>
        <w:rPr>
          <w:rFonts w:ascii="Arial" w:hAnsi="Arial" w:cs="Arial"/>
        </w:rPr>
      </w:pPr>
      <w:r w:rsidRPr="007E7DE7">
        <w:rPr>
          <w:rFonts w:ascii="Arial" w:hAnsi="Arial" w:cs="Arial"/>
        </w:rPr>
        <w:t xml:space="preserve">Using PC WARN, send a notification message to </w:t>
      </w:r>
      <w:r w:rsidR="001010FE" w:rsidRPr="007E7DE7">
        <w:rPr>
          <w:rFonts w:ascii="Arial" w:hAnsi="Arial" w:cs="Arial"/>
        </w:rPr>
        <w:t>the staff of your organization.</w:t>
      </w:r>
    </w:p>
    <w:p w14:paraId="7C0F9A6A" w14:textId="1B86AD2F" w:rsidR="00687C16" w:rsidRPr="009B48EA" w:rsidRDefault="00687C16" w:rsidP="009B48EA">
      <w:pPr>
        <w:pStyle w:val="ListBullet"/>
        <w:numPr>
          <w:ilvl w:val="0"/>
          <w:numId w:val="42"/>
        </w:numPr>
        <w:spacing w:before="60" w:after="60"/>
        <w:ind w:left="1440"/>
        <w:rPr>
          <w:rFonts w:ascii="Arial" w:hAnsi="Arial" w:cs="Arial"/>
        </w:rPr>
      </w:pPr>
      <w:r w:rsidRPr="00687C16">
        <w:rPr>
          <w:rFonts w:ascii="Arial" w:hAnsi="Arial" w:cs="Arial"/>
          <w:i/>
        </w:rPr>
        <w:t xml:space="preserve">[Optional instructions for a communications drill include opportunities to test evacuation procedures, </w:t>
      </w:r>
      <w:r w:rsidR="003B7F4C">
        <w:rPr>
          <w:rFonts w:ascii="Arial" w:hAnsi="Arial" w:cs="Arial"/>
          <w:i/>
        </w:rPr>
        <w:t xml:space="preserve">personnel accountability, </w:t>
      </w:r>
      <w:r w:rsidRPr="00687C16">
        <w:rPr>
          <w:rFonts w:ascii="Arial" w:hAnsi="Arial" w:cs="Arial"/>
          <w:i/>
        </w:rPr>
        <w:t>or staff checking</w:t>
      </w:r>
      <w:r w:rsidR="003B7F4C">
        <w:rPr>
          <w:rFonts w:ascii="Arial" w:hAnsi="Arial" w:cs="Arial"/>
          <w:i/>
        </w:rPr>
        <w:t>-</w:t>
      </w:r>
      <w:r w:rsidRPr="00687C16">
        <w:rPr>
          <w:rFonts w:ascii="Arial" w:hAnsi="Arial" w:cs="Arial"/>
          <w:i/>
        </w:rPr>
        <w:t xml:space="preserve">in </w:t>
      </w:r>
      <w:r w:rsidR="003B7F4C">
        <w:rPr>
          <w:rFonts w:ascii="Arial" w:hAnsi="Arial" w:cs="Arial"/>
          <w:i/>
        </w:rPr>
        <w:t xml:space="preserve">with </w:t>
      </w:r>
      <w:r w:rsidRPr="00687C16">
        <w:rPr>
          <w:rFonts w:ascii="Arial" w:hAnsi="Arial" w:cs="Arial"/>
          <w:i/>
        </w:rPr>
        <w:t>their out-of-area contact]</w:t>
      </w:r>
      <w:r>
        <w:rPr>
          <w:rFonts w:ascii="Arial" w:hAnsi="Arial" w:cs="Arial"/>
        </w:rPr>
        <w:t>.</w:t>
      </w:r>
    </w:p>
    <w:p w14:paraId="4281F09E" w14:textId="216F21FD" w:rsidR="00681CC5" w:rsidRPr="007E7DE7" w:rsidRDefault="00CD4F1E" w:rsidP="00681CC5">
      <w:pPr>
        <w:pStyle w:val="ListBullet"/>
        <w:spacing w:before="60" w:after="60"/>
        <w:rPr>
          <w:rFonts w:ascii="Arial" w:hAnsi="Arial" w:cs="Arial"/>
        </w:rPr>
      </w:pPr>
      <w:r w:rsidRPr="00CD4F1E">
        <w:rPr>
          <w:rFonts w:ascii="Arial" w:hAnsi="Arial" w:cs="Arial"/>
          <w:u w:val="single"/>
        </w:rPr>
        <w:t>ALL</w:t>
      </w:r>
      <w:r w:rsidR="00681CC5" w:rsidRPr="007E7DE7">
        <w:rPr>
          <w:rFonts w:ascii="Arial" w:hAnsi="Arial" w:cs="Arial"/>
        </w:rPr>
        <w:t xml:space="preserve"> communications during drill conduct</w:t>
      </w:r>
      <w:r>
        <w:rPr>
          <w:rFonts w:ascii="Arial" w:hAnsi="Arial" w:cs="Arial"/>
        </w:rPr>
        <w:t>—such as</w:t>
      </w:r>
      <w:r w:rsidR="00681CC5" w:rsidRPr="007E7DE7">
        <w:rPr>
          <w:rFonts w:ascii="Arial" w:hAnsi="Arial" w:cs="Arial"/>
        </w:rPr>
        <w:t xml:space="preserve"> verbal, written, radio, telephone, and email</w:t>
      </w:r>
      <w:r>
        <w:rPr>
          <w:rFonts w:ascii="Arial" w:hAnsi="Arial" w:cs="Arial"/>
        </w:rPr>
        <w:t>—</w:t>
      </w:r>
      <w:r w:rsidR="00681CC5" w:rsidRPr="007E7DE7">
        <w:rPr>
          <w:rFonts w:ascii="Arial" w:hAnsi="Arial" w:cs="Arial"/>
        </w:rPr>
        <w:t>must begin and end with the statement: “</w:t>
      </w:r>
      <w:r w:rsidR="00681CC5" w:rsidRPr="00687C16">
        <w:rPr>
          <w:rFonts w:ascii="Arial" w:hAnsi="Arial" w:cs="Arial"/>
          <w:b/>
        </w:rPr>
        <w:t>This is a test</w:t>
      </w:r>
      <w:r w:rsidR="00681CC5" w:rsidRPr="007E7DE7">
        <w:rPr>
          <w:rFonts w:ascii="Arial" w:hAnsi="Arial" w:cs="Arial"/>
        </w:rPr>
        <w:t>.”</w:t>
      </w:r>
    </w:p>
    <w:p w14:paraId="5D28F7B9" w14:textId="159D0ABE" w:rsidR="0028683A" w:rsidRPr="007E7DE7" w:rsidRDefault="0028683A" w:rsidP="00AE5CD1">
      <w:pPr>
        <w:pStyle w:val="Heading4"/>
      </w:pPr>
      <w:r w:rsidRPr="007E7DE7">
        <w:t xml:space="preserve">After the </w:t>
      </w:r>
      <w:r w:rsidR="00991ACC" w:rsidRPr="007E7DE7">
        <w:t>Drill</w:t>
      </w:r>
    </w:p>
    <w:p w14:paraId="04DE9023" w14:textId="1FE9368D" w:rsidR="00681CC5" w:rsidRPr="007E7DE7" w:rsidRDefault="00681CC5" w:rsidP="004559EE">
      <w:pPr>
        <w:pStyle w:val="ListBullet"/>
        <w:spacing w:before="60" w:after="60"/>
        <w:rPr>
          <w:rFonts w:ascii="Arial" w:hAnsi="Arial" w:cs="Arial"/>
        </w:rPr>
      </w:pPr>
      <w:r w:rsidRPr="007E7DE7">
        <w:rPr>
          <w:rFonts w:ascii="Arial" w:hAnsi="Arial" w:cs="Arial"/>
        </w:rPr>
        <w:t>Participate in the post-drill debriefing</w:t>
      </w:r>
      <w:r w:rsidR="004559EE" w:rsidRPr="007E7DE7">
        <w:rPr>
          <w:rFonts w:ascii="Arial" w:hAnsi="Arial" w:cs="Arial"/>
        </w:rPr>
        <w:t>—</w:t>
      </w:r>
      <w:r w:rsidRPr="007E7DE7">
        <w:rPr>
          <w:rFonts w:ascii="Arial" w:hAnsi="Arial" w:cs="Arial"/>
        </w:rPr>
        <w:t xml:space="preserve">AKA </w:t>
      </w:r>
      <w:r w:rsidR="004559EE" w:rsidRPr="007E7DE7">
        <w:rPr>
          <w:rFonts w:ascii="Arial" w:hAnsi="Arial" w:cs="Arial"/>
        </w:rPr>
        <w:t>“</w:t>
      </w:r>
      <w:r w:rsidRPr="007E7DE7">
        <w:rPr>
          <w:rFonts w:ascii="Arial" w:hAnsi="Arial" w:cs="Arial"/>
        </w:rPr>
        <w:t>Hot Wash</w:t>
      </w:r>
      <w:r w:rsidR="004559EE" w:rsidRPr="007E7DE7">
        <w:rPr>
          <w:rFonts w:ascii="Arial" w:hAnsi="Arial" w:cs="Arial"/>
        </w:rPr>
        <w:t>”—</w:t>
      </w:r>
      <w:r w:rsidR="00206845" w:rsidRPr="007E7DE7">
        <w:rPr>
          <w:rFonts w:ascii="Arial" w:hAnsi="Arial" w:cs="Arial"/>
        </w:rPr>
        <w:t>with the drill sponsor.</w:t>
      </w:r>
    </w:p>
    <w:p w14:paraId="694C43FD" w14:textId="0D7B49D9" w:rsidR="00681CC5" w:rsidRPr="007E7DE7" w:rsidRDefault="00681CC5" w:rsidP="004559EE">
      <w:pPr>
        <w:pStyle w:val="ListBullet"/>
        <w:spacing w:before="60" w:after="60"/>
        <w:rPr>
          <w:rFonts w:ascii="Arial" w:hAnsi="Arial" w:cs="Arial"/>
        </w:rPr>
      </w:pPr>
      <w:r w:rsidRPr="007E7DE7">
        <w:rPr>
          <w:rFonts w:ascii="Arial" w:hAnsi="Arial" w:cs="Arial"/>
        </w:rPr>
        <w:t xml:space="preserve">Complete the Participant Feedback Form. This form allows you to comment candidly on </w:t>
      </w:r>
      <w:r w:rsidR="009B48EA">
        <w:rPr>
          <w:rFonts w:ascii="Arial" w:hAnsi="Arial" w:cs="Arial"/>
        </w:rPr>
        <w:t xml:space="preserve">the </w:t>
      </w:r>
      <w:r w:rsidR="009B48EA" w:rsidRPr="007E7DE7">
        <w:rPr>
          <w:rFonts w:ascii="Arial" w:hAnsi="Arial" w:cs="Arial"/>
        </w:rPr>
        <w:t xml:space="preserve">effectiveness of </w:t>
      </w:r>
      <w:r w:rsidR="009B48EA">
        <w:rPr>
          <w:rFonts w:ascii="Arial" w:hAnsi="Arial" w:cs="Arial"/>
        </w:rPr>
        <w:t xml:space="preserve">plans, the organization, or equipment observed during </w:t>
      </w:r>
      <w:r w:rsidRPr="007E7DE7">
        <w:rPr>
          <w:rFonts w:ascii="Arial" w:hAnsi="Arial" w:cs="Arial"/>
        </w:rPr>
        <w:t xml:space="preserve">drill conduct, as well as </w:t>
      </w:r>
      <w:r w:rsidR="009B48EA">
        <w:rPr>
          <w:rFonts w:ascii="Arial" w:hAnsi="Arial" w:cs="Arial"/>
        </w:rPr>
        <w:t>drill design and development</w:t>
      </w:r>
      <w:r w:rsidRPr="007E7DE7">
        <w:rPr>
          <w:rFonts w:ascii="Arial" w:hAnsi="Arial" w:cs="Arial"/>
        </w:rPr>
        <w:t>.</w:t>
      </w:r>
    </w:p>
    <w:p w14:paraId="27B7C89E" w14:textId="153D6B0E" w:rsidR="00681CC5" w:rsidRPr="007E7DE7" w:rsidRDefault="00681CC5" w:rsidP="004559EE">
      <w:pPr>
        <w:pStyle w:val="ListBullet"/>
        <w:numPr>
          <w:ilvl w:val="0"/>
          <w:numId w:val="42"/>
        </w:numPr>
        <w:spacing w:before="60" w:after="60"/>
        <w:ind w:left="1440"/>
        <w:rPr>
          <w:rFonts w:ascii="Arial" w:hAnsi="Arial" w:cs="Arial"/>
        </w:rPr>
      </w:pPr>
      <w:r w:rsidRPr="007E7DE7">
        <w:rPr>
          <w:rFonts w:ascii="Arial" w:hAnsi="Arial" w:cs="Arial"/>
        </w:rPr>
        <w:t>If a hardcopy form is used at your venue, provide the completed form to a controller</w:t>
      </w:r>
      <w:r w:rsidR="00206845" w:rsidRPr="007E7DE7">
        <w:rPr>
          <w:rFonts w:ascii="Arial" w:hAnsi="Arial" w:cs="Arial"/>
        </w:rPr>
        <w:t>/</w:t>
      </w:r>
      <w:r w:rsidRPr="007E7DE7">
        <w:rPr>
          <w:rFonts w:ascii="Arial" w:hAnsi="Arial" w:cs="Arial"/>
        </w:rPr>
        <w:t>evaluator.</w:t>
      </w:r>
    </w:p>
    <w:p w14:paraId="6B46DC06" w14:textId="41187E70" w:rsidR="00681CC5" w:rsidRPr="007E7DE7" w:rsidRDefault="00681CC5" w:rsidP="004559EE">
      <w:pPr>
        <w:pStyle w:val="ListBullet"/>
        <w:spacing w:before="60" w:after="60"/>
        <w:rPr>
          <w:rFonts w:ascii="Arial" w:hAnsi="Arial" w:cs="Arial"/>
        </w:rPr>
      </w:pPr>
      <w:r w:rsidRPr="007E7DE7">
        <w:rPr>
          <w:rFonts w:ascii="Arial" w:hAnsi="Arial" w:cs="Arial"/>
        </w:rPr>
        <w:t xml:space="preserve">Provide any hardcopies of </w:t>
      </w:r>
      <w:r w:rsidR="00411304" w:rsidRPr="007E7DE7">
        <w:rPr>
          <w:rFonts w:ascii="Arial" w:hAnsi="Arial" w:cs="Arial"/>
        </w:rPr>
        <w:t>documents or material</w:t>
      </w:r>
      <w:r w:rsidRPr="007E7DE7">
        <w:rPr>
          <w:rFonts w:ascii="Arial" w:hAnsi="Arial" w:cs="Arial"/>
        </w:rPr>
        <w:t xml:space="preserve"> generated </w:t>
      </w:r>
      <w:r w:rsidR="00CD4F1E">
        <w:rPr>
          <w:rFonts w:ascii="Arial" w:hAnsi="Arial" w:cs="Arial"/>
        </w:rPr>
        <w:t>during</w:t>
      </w:r>
      <w:r w:rsidRPr="007E7DE7">
        <w:rPr>
          <w:rFonts w:ascii="Arial" w:hAnsi="Arial" w:cs="Arial"/>
        </w:rPr>
        <w:t xml:space="preserve"> the drill to a controller</w:t>
      </w:r>
      <w:r w:rsidR="00206845" w:rsidRPr="007E7DE7">
        <w:rPr>
          <w:rFonts w:ascii="Arial" w:hAnsi="Arial" w:cs="Arial"/>
        </w:rPr>
        <w:t>/</w:t>
      </w:r>
      <w:r w:rsidRPr="007E7DE7">
        <w:rPr>
          <w:rFonts w:ascii="Arial" w:hAnsi="Arial" w:cs="Arial"/>
        </w:rPr>
        <w:t>evaluator at the conclusion of the Hot Wash.</w:t>
      </w:r>
    </w:p>
    <w:p w14:paraId="5F679B04" w14:textId="77777777" w:rsidR="00681CC5" w:rsidRPr="007E7DE7" w:rsidRDefault="00681CC5" w:rsidP="004559EE">
      <w:pPr>
        <w:pStyle w:val="ListBullet"/>
        <w:spacing w:before="60" w:after="60"/>
        <w:rPr>
          <w:rFonts w:ascii="Arial" w:hAnsi="Arial" w:cs="Arial"/>
        </w:rPr>
      </w:pPr>
      <w:r w:rsidRPr="007E7DE7">
        <w:rPr>
          <w:rFonts w:ascii="Arial" w:hAnsi="Arial" w:cs="Arial"/>
        </w:rPr>
        <w:t>Restore your workstation and/or equipment to a ready condition (i.e., as it was prior to the drill).</w:t>
      </w:r>
    </w:p>
    <w:p w14:paraId="7002820A" w14:textId="4A81F5F0" w:rsidR="001010FE" w:rsidRPr="00687C16" w:rsidRDefault="001010FE" w:rsidP="00AE5CD1">
      <w:pPr>
        <w:pStyle w:val="Heading3"/>
      </w:pPr>
      <w:bookmarkStart w:id="20" w:name="_Toc21937225"/>
      <w:r w:rsidRPr="00687C16">
        <w:t>Scenario</w:t>
      </w:r>
      <w:r w:rsidR="00206845" w:rsidRPr="00687C16">
        <w:t xml:space="preserve"> Information</w:t>
      </w:r>
      <w:bookmarkEnd w:id="20"/>
    </w:p>
    <w:p w14:paraId="614D1FA8" w14:textId="625999F1" w:rsidR="001010FE" w:rsidRPr="007E7DE7" w:rsidRDefault="001010FE" w:rsidP="00AE5CD1">
      <w:pPr>
        <w:pStyle w:val="BodyText"/>
      </w:pPr>
      <w:r w:rsidRPr="007E7DE7">
        <w:t xml:space="preserve">A devastating earthquake has just occurred in our region. </w:t>
      </w:r>
      <w:r w:rsidR="009B48EA">
        <w:t>Available information suggests t</w:t>
      </w:r>
      <w:r w:rsidRPr="007E7DE7">
        <w:t xml:space="preserve">here is considerable damage to facilities and infrastructure. Normal operations are </w:t>
      </w:r>
      <w:r w:rsidR="008A6A4E" w:rsidRPr="007E7DE7">
        <w:t>severely</w:t>
      </w:r>
      <w:r w:rsidRPr="007E7DE7">
        <w:t xml:space="preserve"> disrupted</w:t>
      </w:r>
      <w:r w:rsidR="008A6A4E" w:rsidRPr="007E7DE7">
        <w:t>, with initial indications for restoration lasting</w:t>
      </w:r>
      <w:r w:rsidRPr="007E7DE7">
        <w:t xml:space="preserve"> </w:t>
      </w:r>
      <w:r w:rsidR="008A6A4E" w:rsidRPr="007E7DE7">
        <w:t>u</w:t>
      </w:r>
      <w:r w:rsidRPr="007E7DE7">
        <w:t xml:space="preserve">p to 30 days/one month. Your organization head has </w:t>
      </w:r>
      <w:r w:rsidR="008A6A4E" w:rsidRPr="007E7DE7">
        <w:t>implemented</w:t>
      </w:r>
      <w:r w:rsidRPr="007E7DE7">
        <w:t xml:space="preserve"> the continuity plan, and requested you notify all employees.</w:t>
      </w:r>
    </w:p>
    <w:p w14:paraId="05D45E7B" w14:textId="2BFE6D6F" w:rsidR="001010FE" w:rsidRPr="007E7DE7" w:rsidRDefault="00206845" w:rsidP="00AE5CD1">
      <w:pPr>
        <w:pStyle w:val="Heading3"/>
      </w:pPr>
      <w:bookmarkStart w:id="21" w:name="_Toc21937226"/>
      <w:r w:rsidRPr="007E7DE7">
        <w:lastRenderedPageBreak/>
        <w:t>Message Guidance</w:t>
      </w:r>
      <w:bookmarkEnd w:id="21"/>
    </w:p>
    <w:p w14:paraId="170F6FA9" w14:textId="37CD5BDC" w:rsidR="00206845" w:rsidRPr="007E7DE7" w:rsidRDefault="00206845" w:rsidP="00AE5CD1">
      <w:pPr>
        <w:pStyle w:val="BodyText"/>
      </w:pPr>
      <w:r w:rsidRPr="007E7DE7">
        <w:t>All alert and warning notifications—regardless of the medium—should conform to</w:t>
      </w:r>
      <w:r w:rsidR="007E7DE7" w:rsidRPr="007E7DE7">
        <w:t xml:space="preserve"> the</w:t>
      </w:r>
      <w:r w:rsidRPr="007E7DE7">
        <w:t xml:space="preserve"> general principles of effective communication</w:t>
      </w:r>
      <w:r w:rsidR="00845F84">
        <w:t>:</w:t>
      </w:r>
      <w:r w:rsidRPr="007E7DE7">
        <w:t xml:space="preserve"> clarity, specificity, and consistency are crucially important</w:t>
      </w:r>
      <w:r w:rsidR="00845F84">
        <w:t xml:space="preserve"> during a crisis</w:t>
      </w:r>
      <w:r w:rsidRPr="007E7DE7">
        <w:t xml:space="preserve">. </w:t>
      </w:r>
      <w:r w:rsidR="00CD4F1E">
        <w:t>Reference</w:t>
      </w:r>
      <w:r w:rsidRPr="007E7DE7">
        <w:t xml:space="preserve"> the following four guidelines when developing </w:t>
      </w:r>
      <w:r w:rsidR="00845F84" w:rsidRPr="007E7DE7">
        <w:t xml:space="preserve">messages </w:t>
      </w:r>
      <w:r w:rsidR="00845F84">
        <w:t xml:space="preserve">for </w:t>
      </w:r>
      <w:r w:rsidRPr="007E7DE7">
        <w:t>alert and warning:</w:t>
      </w:r>
    </w:p>
    <w:p w14:paraId="463B6436" w14:textId="018F92FB" w:rsidR="00206845" w:rsidRPr="003B7F4C" w:rsidRDefault="00206845" w:rsidP="00AE5CD1">
      <w:pPr>
        <w:pStyle w:val="ListParagraph"/>
        <w:rPr>
          <w:sz w:val="22"/>
        </w:rPr>
      </w:pPr>
      <w:r w:rsidRPr="003B7F4C">
        <w:rPr>
          <w:b/>
          <w:sz w:val="22"/>
        </w:rPr>
        <w:t>Be short and to the point:</w:t>
      </w:r>
      <w:r w:rsidRPr="003B7F4C">
        <w:rPr>
          <w:sz w:val="22"/>
        </w:rPr>
        <w:t xml:space="preserve"> in as few words as possible, place the critical information at the forefront. Word the message precisely, making every word count, while avoiding jargon and acronyms. </w:t>
      </w:r>
      <w:r w:rsidR="00845F84" w:rsidRPr="003B7F4C">
        <w:rPr>
          <w:sz w:val="22"/>
        </w:rPr>
        <w:t>Your audience</w:t>
      </w:r>
      <w:r w:rsidRPr="003B7F4C">
        <w:rPr>
          <w:sz w:val="22"/>
        </w:rPr>
        <w:t xml:space="preserve"> should know exactly what to do within seconds of receiving and reading the message.</w:t>
      </w:r>
    </w:p>
    <w:p w14:paraId="6F803FD6" w14:textId="3A7A65C9" w:rsidR="00206845" w:rsidRPr="003B7F4C" w:rsidRDefault="00206845" w:rsidP="00AE5CD1">
      <w:pPr>
        <w:pStyle w:val="ListParagraph"/>
        <w:rPr>
          <w:sz w:val="22"/>
        </w:rPr>
      </w:pPr>
      <w:r w:rsidRPr="003B7F4C">
        <w:rPr>
          <w:b/>
          <w:sz w:val="22"/>
        </w:rPr>
        <w:t xml:space="preserve">Be specific </w:t>
      </w:r>
      <w:r w:rsidR="00AE5CD1" w:rsidRPr="003B7F4C">
        <w:rPr>
          <w:b/>
          <w:sz w:val="22"/>
        </w:rPr>
        <w:t>with</w:t>
      </w:r>
      <w:r w:rsidRPr="003B7F4C">
        <w:rPr>
          <w:b/>
          <w:sz w:val="22"/>
        </w:rPr>
        <w:t xml:space="preserve"> directions, but gener</w:t>
      </w:r>
      <w:r w:rsidR="00AE5CD1" w:rsidRPr="003B7F4C">
        <w:rPr>
          <w:b/>
          <w:sz w:val="22"/>
        </w:rPr>
        <w:t>al</w:t>
      </w:r>
      <w:r w:rsidRPr="003B7F4C">
        <w:rPr>
          <w:b/>
          <w:sz w:val="22"/>
        </w:rPr>
        <w:t xml:space="preserve"> </w:t>
      </w:r>
      <w:r w:rsidR="00AE5CD1" w:rsidRPr="003B7F4C">
        <w:rPr>
          <w:b/>
          <w:sz w:val="22"/>
        </w:rPr>
        <w:t>with</w:t>
      </w:r>
      <w:r w:rsidRPr="003B7F4C">
        <w:rPr>
          <w:b/>
          <w:sz w:val="22"/>
        </w:rPr>
        <w:t xml:space="preserve"> information:</w:t>
      </w:r>
      <w:r w:rsidRPr="003B7F4C">
        <w:rPr>
          <w:sz w:val="22"/>
        </w:rPr>
        <w:t xml:space="preserve"> when a continuity event occurs, you </w:t>
      </w:r>
      <w:r w:rsidR="00845F84" w:rsidRPr="003B7F4C">
        <w:rPr>
          <w:sz w:val="22"/>
        </w:rPr>
        <w:t>may</w:t>
      </w:r>
      <w:r w:rsidRPr="003B7F4C">
        <w:rPr>
          <w:sz w:val="22"/>
        </w:rPr>
        <w:t xml:space="preserve"> not have </w:t>
      </w:r>
      <w:r w:rsidR="00845F84" w:rsidRPr="003B7F4C">
        <w:rPr>
          <w:sz w:val="22"/>
        </w:rPr>
        <w:t>detailed and accurate</w:t>
      </w:r>
      <w:r w:rsidRPr="003B7F4C">
        <w:rPr>
          <w:sz w:val="22"/>
        </w:rPr>
        <w:t xml:space="preserve"> information </w:t>
      </w:r>
      <w:r w:rsidR="00845F84" w:rsidRPr="003B7F4C">
        <w:rPr>
          <w:sz w:val="22"/>
        </w:rPr>
        <w:t>readily available</w:t>
      </w:r>
      <w:r w:rsidRPr="003B7F4C">
        <w:rPr>
          <w:sz w:val="22"/>
        </w:rPr>
        <w:t>. In fact, the information you do have</w:t>
      </w:r>
      <w:r w:rsidR="00845F84" w:rsidRPr="003B7F4C">
        <w:rPr>
          <w:sz w:val="22"/>
        </w:rPr>
        <w:t xml:space="preserve"> could only be speculation</w:t>
      </w:r>
      <w:r w:rsidRPr="003B7F4C">
        <w:rPr>
          <w:sz w:val="22"/>
        </w:rPr>
        <w:t xml:space="preserve">. Your </w:t>
      </w:r>
      <w:r w:rsidR="00845F84" w:rsidRPr="003B7F4C">
        <w:rPr>
          <w:sz w:val="22"/>
        </w:rPr>
        <w:t>initial</w:t>
      </w:r>
      <w:r w:rsidRPr="003B7F4C">
        <w:rPr>
          <w:sz w:val="22"/>
        </w:rPr>
        <w:t xml:space="preserve"> message needs to </w:t>
      </w:r>
      <w:r w:rsidR="00845F84" w:rsidRPr="003B7F4C">
        <w:rPr>
          <w:sz w:val="22"/>
        </w:rPr>
        <w:t>prompt</w:t>
      </w:r>
      <w:r w:rsidRPr="003B7F4C">
        <w:rPr>
          <w:sz w:val="22"/>
        </w:rPr>
        <w:t xml:space="preserve"> your coworkers to act without potentially confusing them with additional</w:t>
      </w:r>
      <w:r w:rsidR="00845F84" w:rsidRPr="003B7F4C">
        <w:rPr>
          <w:sz w:val="22"/>
        </w:rPr>
        <w:t>—and unnecessary—</w:t>
      </w:r>
      <w:r w:rsidRPr="003B7F4C">
        <w:rPr>
          <w:sz w:val="22"/>
        </w:rPr>
        <w:t>details.</w:t>
      </w:r>
    </w:p>
    <w:p w14:paraId="261DD4E1" w14:textId="06BB8F3D" w:rsidR="00206845" w:rsidRPr="003B7F4C" w:rsidRDefault="00845F84" w:rsidP="00AE5CD1">
      <w:pPr>
        <w:pStyle w:val="ListParagraph"/>
        <w:rPr>
          <w:sz w:val="22"/>
        </w:rPr>
      </w:pPr>
      <w:r w:rsidRPr="003B7F4C">
        <w:rPr>
          <w:b/>
          <w:sz w:val="22"/>
        </w:rPr>
        <w:t>Use</w:t>
      </w:r>
      <w:r w:rsidR="00206845" w:rsidRPr="003B7F4C">
        <w:rPr>
          <w:b/>
          <w:sz w:val="22"/>
        </w:rPr>
        <w:t xml:space="preserve"> timestamp</w:t>
      </w:r>
      <w:r w:rsidRPr="003B7F4C">
        <w:rPr>
          <w:b/>
          <w:sz w:val="22"/>
        </w:rPr>
        <w:t>s</w:t>
      </w:r>
      <w:r w:rsidR="00206845" w:rsidRPr="003B7F4C">
        <w:rPr>
          <w:b/>
          <w:sz w:val="22"/>
        </w:rPr>
        <w:t>:</w:t>
      </w:r>
      <w:r w:rsidR="00206845" w:rsidRPr="003B7F4C">
        <w:rPr>
          <w:sz w:val="22"/>
        </w:rPr>
        <w:t xml:space="preserve"> this simple tool </w:t>
      </w:r>
      <w:r w:rsidR="00CD4F1E" w:rsidRPr="003B7F4C">
        <w:rPr>
          <w:sz w:val="22"/>
        </w:rPr>
        <w:t>has</w:t>
      </w:r>
      <w:r w:rsidR="00206845" w:rsidRPr="003B7F4C">
        <w:rPr>
          <w:sz w:val="22"/>
        </w:rPr>
        <w:t xml:space="preserve"> significant </w:t>
      </w:r>
      <w:r w:rsidR="00CD4F1E" w:rsidRPr="003B7F4C">
        <w:rPr>
          <w:sz w:val="22"/>
        </w:rPr>
        <w:t xml:space="preserve">worth </w:t>
      </w:r>
      <w:r w:rsidR="00206845" w:rsidRPr="003B7F4C">
        <w:rPr>
          <w:sz w:val="22"/>
        </w:rPr>
        <w:t>when informing others</w:t>
      </w:r>
      <w:r w:rsidRPr="003B7F4C">
        <w:rPr>
          <w:sz w:val="22"/>
        </w:rPr>
        <w:t xml:space="preserve"> by message</w:t>
      </w:r>
      <w:r w:rsidR="00206845" w:rsidRPr="003B7F4C">
        <w:rPr>
          <w:sz w:val="22"/>
        </w:rPr>
        <w:t xml:space="preserve">. </w:t>
      </w:r>
      <w:r w:rsidRPr="003B7F4C">
        <w:rPr>
          <w:sz w:val="22"/>
        </w:rPr>
        <w:t>A</w:t>
      </w:r>
      <w:r w:rsidR="00CD4F1E" w:rsidRPr="003B7F4C">
        <w:rPr>
          <w:sz w:val="22"/>
        </w:rPr>
        <w:t xml:space="preserve"> timestamp confirms </w:t>
      </w:r>
      <w:r w:rsidRPr="003B7F4C">
        <w:rPr>
          <w:sz w:val="22"/>
        </w:rPr>
        <w:t xml:space="preserve">that </w:t>
      </w:r>
      <w:r w:rsidR="00CD4F1E" w:rsidRPr="003B7F4C">
        <w:rPr>
          <w:sz w:val="22"/>
        </w:rPr>
        <w:t xml:space="preserve">an event is currently happening </w:t>
      </w:r>
      <w:r w:rsidRPr="003B7F4C">
        <w:rPr>
          <w:sz w:val="22"/>
        </w:rPr>
        <w:t>for</w:t>
      </w:r>
      <w:r w:rsidR="00CD4F1E" w:rsidRPr="003B7F4C">
        <w:rPr>
          <w:sz w:val="22"/>
        </w:rPr>
        <w:t xml:space="preserve"> those receiving the message immediately, or </w:t>
      </w:r>
      <w:r w:rsidR="00206845" w:rsidRPr="003B7F4C">
        <w:rPr>
          <w:sz w:val="22"/>
        </w:rPr>
        <w:t xml:space="preserve">that </w:t>
      </w:r>
      <w:r w:rsidRPr="003B7F4C">
        <w:rPr>
          <w:sz w:val="22"/>
        </w:rPr>
        <w:t>the message</w:t>
      </w:r>
      <w:r w:rsidR="00206845" w:rsidRPr="003B7F4C">
        <w:rPr>
          <w:sz w:val="22"/>
        </w:rPr>
        <w:t xml:space="preserve"> </w:t>
      </w:r>
      <w:r w:rsidRPr="003B7F4C">
        <w:rPr>
          <w:sz w:val="22"/>
        </w:rPr>
        <w:t>could</w:t>
      </w:r>
      <w:r w:rsidR="00206845" w:rsidRPr="003B7F4C">
        <w:rPr>
          <w:sz w:val="22"/>
        </w:rPr>
        <w:t xml:space="preserve"> be outdated </w:t>
      </w:r>
      <w:r w:rsidRPr="003B7F4C">
        <w:rPr>
          <w:sz w:val="22"/>
        </w:rPr>
        <w:t xml:space="preserve">for </w:t>
      </w:r>
      <w:r w:rsidR="00206845" w:rsidRPr="003B7F4C">
        <w:rPr>
          <w:sz w:val="22"/>
        </w:rPr>
        <w:t>those</w:t>
      </w:r>
      <w:r w:rsidR="00CD4F1E" w:rsidRPr="003B7F4C">
        <w:rPr>
          <w:sz w:val="22"/>
        </w:rPr>
        <w:t xml:space="preserve"> receiving </w:t>
      </w:r>
      <w:r w:rsidRPr="003B7F4C">
        <w:rPr>
          <w:sz w:val="22"/>
        </w:rPr>
        <w:t>it</w:t>
      </w:r>
      <w:r w:rsidR="00206845" w:rsidRPr="003B7F4C">
        <w:rPr>
          <w:sz w:val="22"/>
        </w:rPr>
        <w:t xml:space="preserve"> at a later time. </w:t>
      </w:r>
      <w:r w:rsidR="00DA5509" w:rsidRPr="003B7F4C">
        <w:rPr>
          <w:sz w:val="22"/>
        </w:rPr>
        <w:t xml:space="preserve">Personnel aware of </w:t>
      </w:r>
      <w:r w:rsidR="00CD4F1E" w:rsidRPr="003B7F4C">
        <w:rPr>
          <w:sz w:val="22"/>
        </w:rPr>
        <w:t>what</w:t>
      </w:r>
      <w:r w:rsidR="00206845" w:rsidRPr="003B7F4C">
        <w:rPr>
          <w:sz w:val="22"/>
        </w:rPr>
        <w:t xml:space="preserve"> information is the most </w:t>
      </w:r>
      <w:r w:rsidRPr="003B7F4C">
        <w:rPr>
          <w:sz w:val="22"/>
        </w:rPr>
        <w:t>recent</w:t>
      </w:r>
      <w:r w:rsidR="00206845" w:rsidRPr="003B7F4C">
        <w:rPr>
          <w:sz w:val="22"/>
        </w:rPr>
        <w:t xml:space="preserve"> </w:t>
      </w:r>
      <w:r w:rsidRPr="003B7F4C">
        <w:rPr>
          <w:sz w:val="22"/>
        </w:rPr>
        <w:t>can</w:t>
      </w:r>
      <w:r w:rsidR="00206845" w:rsidRPr="003B7F4C">
        <w:rPr>
          <w:sz w:val="22"/>
        </w:rPr>
        <w:t xml:space="preserve"> </w:t>
      </w:r>
      <w:r w:rsidR="00DA5509" w:rsidRPr="003B7F4C">
        <w:rPr>
          <w:sz w:val="22"/>
        </w:rPr>
        <w:t>avoid</w:t>
      </w:r>
      <w:r w:rsidR="00206845" w:rsidRPr="003B7F4C">
        <w:rPr>
          <w:sz w:val="22"/>
        </w:rPr>
        <w:t xml:space="preserve"> </w:t>
      </w:r>
      <w:r w:rsidR="00DA5509" w:rsidRPr="003B7F4C">
        <w:rPr>
          <w:sz w:val="22"/>
        </w:rPr>
        <w:t xml:space="preserve">creating </w:t>
      </w:r>
      <w:r w:rsidR="00206845" w:rsidRPr="003B7F4C">
        <w:rPr>
          <w:sz w:val="22"/>
        </w:rPr>
        <w:t>confusion</w:t>
      </w:r>
      <w:r w:rsidR="00DA5509" w:rsidRPr="003B7F4C">
        <w:rPr>
          <w:sz w:val="22"/>
        </w:rPr>
        <w:t xml:space="preserve"> when</w:t>
      </w:r>
      <w:r w:rsidR="00206845" w:rsidRPr="003B7F4C">
        <w:rPr>
          <w:sz w:val="22"/>
        </w:rPr>
        <w:t xml:space="preserve"> </w:t>
      </w:r>
      <w:r w:rsidR="00CD4F1E" w:rsidRPr="003B7F4C">
        <w:rPr>
          <w:sz w:val="22"/>
        </w:rPr>
        <w:t>implementing</w:t>
      </w:r>
      <w:r w:rsidR="00206845" w:rsidRPr="003B7F4C">
        <w:rPr>
          <w:sz w:val="22"/>
        </w:rPr>
        <w:t xml:space="preserve"> </w:t>
      </w:r>
      <w:r w:rsidR="00CD4F1E" w:rsidRPr="003B7F4C">
        <w:rPr>
          <w:sz w:val="22"/>
        </w:rPr>
        <w:t>the</w:t>
      </w:r>
      <w:r w:rsidR="00206845" w:rsidRPr="003B7F4C">
        <w:rPr>
          <w:sz w:val="22"/>
        </w:rPr>
        <w:t xml:space="preserve"> continuity plan.</w:t>
      </w:r>
    </w:p>
    <w:p w14:paraId="2C0DDA7A" w14:textId="4BAC3B4C" w:rsidR="001010FE" w:rsidRPr="003B7F4C" w:rsidRDefault="00206845" w:rsidP="00AE5CD1">
      <w:pPr>
        <w:pStyle w:val="ListParagraph"/>
        <w:rPr>
          <w:sz w:val="22"/>
        </w:rPr>
      </w:pPr>
      <w:r w:rsidRPr="003B7F4C">
        <w:rPr>
          <w:b/>
          <w:sz w:val="22"/>
        </w:rPr>
        <w:t>Provide sources of additional information:</w:t>
      </w:r>
      <w:r w:rsidRPr="003B7F4C">
        <w:rPr>
          <w:sz w:val="22"/>
        </w:rPr>
        <w:t xml:space="preserve"> your organization should have a website or hotline that anyone can check at any given time to learn the latest details during a continuity event. These tools must be easily accessible</w:t>
      </w:r>
      <w:r w:rsidR="00CD4F1E" w:rsidRPr="003B7F4C">
        <w:rPr>
          <w:sz w:val="22"/>
        </w:rPr>
        <w:t>,</w:t>
      </w:r>
      <w:r w:rsidRPr="003B7F4C">
        <w:rPr>
          <w:sz w:val="22"/>
        </w:rPr>
        <w:t xml:space="preserve"> and everyone in the organization should already know where to find these sources. This </w:t>
      </w:r>
      <w:r w:rsidR="00DA5509" w:rsidRPr="003B7F4C">
        <w:rPr>
          <w:sz w:val="22"/>
        </w:rPr>
        <w:t>empowers</w:t>
      </w:r>
      <w:r w:rsidRPr="003B7F4C">
        <w:rPr>
          <w:sz w:val="22"/>
        </w:rPr>
        <w:t xml:space="preserve"> </w:t>
      </w:r>
      <w:r w:rsidR="00DA5509" w:rsidRPr="003B7F4C">
        <w:rPr>
          <w:sz w:val="22"/>
        </w:rPr>
        <w:t>personnel</w:t>
      </w:r>
      <w:r w:rsidRPr="003B7F4C">
        <w:rPr>
          <w:sz w:val="22"/>
        </w:rPr>
        <w:t xml:space="preserve"> within your organization </w:t>
      </w:r>
      <w:r w:rsidR="00DA5509" w:rsidRPr="003B7F4C">
        <w:rPr>
          <w:sz w:val="22"/>
        </w:rPr>
        <w:t xml:space="preserve">to check for </w:t>
      </w:r>
      <w:r w:rsidRPr="003B7F4C">
        <w:rPr>
          <w:sz w:val="22"/>
        </w:rPr>
        <w:t xml:space="preserve">the most up-to-date </w:t>
      </w:r>
      <w:r w:rsidR="007E7DE7" w:rsidRPr="003B7F4C">
        <w:rPr>
          <w:sz w:val="22"/>
        </w:rPr>
        <w:t>information</w:t>
      </w:r>
      <w:r w:rsidR="00CD4F1E" w:rsidRPr="003B7F4C">
        <w:rPr>
          <w:sz w:val="22"/>
        </w:rPr>
        <w:t>,</w:t>
      </w:r>
      <w:r w:rsidR="007E7DE7" w:rsidRPr="003B7F4C">
        <w:rPr>
          <w:sz w:val="22"/>
        </w:rPr>
        <w:t xml:space="preserve"> and</w:t>
      </w:r>
      <w:r w:rsidRPr="003B7F4C">
        <w:rPr>
          <w:sz w:val="22"/>
        </w:rPr>
        <w:t xml:space="preserve"> </w:t>
      </w:r>
      <w:r w:rsidR="007E7DE7" w:rsidRPr="003B7F4C">
        <w:rPr>
          <w:sz w:val="22"/>
        </w:rPr>
        <w:t xml:space="preserve">also </w:t>
      </w:r>
      <w:r w:rsidRPr="003B7F4C">
        <w:rPr>
          <w:sz w:val="22"/>
        </w:rPr>
        <w:t>learn everything they need to know at any given time.</w:t>
      </w:r>
    </w:p>
    <w:p w14:paraId="544EA9AF" w14:textId="61B6A0E3" w:rsidR="001268E7" w:rsidRPr="001268E7" w:rsidRDefault="00DA5509" w:rsidP="000D3D66">
      <w:pPr>
        <w:pStyle w:val="Heading4"/>
      </w:pPr>
      <w:r>
        <w:t>Example Message</w:t>
      </w:r>
    </w:p>
    <w:p w14:paraId="68D073EA" w14:textId="0B095C91" w:rsidR="001268E7" w:rsidRPr="001268E7" w:rsidRDefault="001268E7" w:rsidP="001268E7">
      <w:pPr>
        <w:spacing w:before="120" w:after="120"/>
        <w:rPr>
          <w:rFonts w:ascii="Arial" w:hAnsi="Arial" w:cs="Arial"/>
        </w:rPr>
      </w:pPr>
      <w:r w:rsidRPr="001268E7">
        <w:rPr>
          <w:rFonts w:ascii="Arial" w:hAnsi="Arial" w:cs="Arial"/>
        </w:rPr>
        <w:t xml:space="preserve">The following is </w:t>
      </w:r>
      <w:r w:rsidR="00DA5509">
        <w:rPr>
          <w:rFonts w:ascii="Arial" w:hAnsi="Arial" w:cs="Arial"/>
        </w:rPr>
        <w:t>a</w:t>
      </w:r>
      <w:r w:rsidR="00F16FA1">
        <w:rPr>
          <w:rFonts w:ascii="Arial" w:hAnsi="Arial" w:cs="Arial"/>
        </w:rPr>
        <w:t xml:space="preserve"> brief</w:t>
      </w:r>
      <w:r w:rsidR="00DA5509">
        <w:rPr>
          <w:rFonts w:ascii="Arial" w:hAnsi="Arial" w:cs="Arial"/>
        </w:rPr>
        <w:t xml:space="preserve"> example of message content for</w:t>
      </w:r>
      <w:r w:rsidRPr="001268E7">
        <w:rPr>
          <w:rFonts w:ascii="Arial" w:hAnsi="Arial" w:cs="Arial"/>
        </w:rPr>
        <w:t xml:space="preserve"> </w:t>
      </w:r>
      <w:r w:rsidR="003B7F4C">
        <w:rPr>
          <w:rFonts w:ascii="Arial" w:hAnsi="Arial" w:cs="Arial"/>
        </w:rPr>
        <w:t xml:space="preserve">both </w:t>
      </w:r>
      <w:r w:rsidRPr="001268E7">
        <w:rPr>
          <w:rFonts w:ascii="Arial" w:hAnsi="Arial" w:cs="Arial"/>
        </w:rPr>
        <w:t>the initial communication of a</w:t>
      </w:r>
      <w:r w:rsidR="00DA5509">
        <w:rPr>
          <w:rFonts w:ascii="Arial" w:hAnsi="Arial" w:cs="Arial"/>
        </w:rPr>
        <w:t xml:space="preserve"> continuity event</w:t>
      </w:r>
      <w:r w:rsidRPr="001268E7">
        <w:rPr>
          <w:rFonts w:ascii="Arial" w:hAnsi="Arial" w:cs="Arial"/>
        </w:rPr>
        <w:t xml:space="preserve"> and to account for </w:t>
      </w:r>
      <w:r w:rsidR="003B7F4C">
        <w:rPr>
          <w:rFonts w:ascii="Arial" w:hAnsi="Arial" w:cs="Arial"/>
        </w:rPr>
        <w:t>all</w:t>
      </w:r>
      <w:r w:rsidRPr="001268E7">
        <w:rPr>
          <w:rFonts w:ascii="Arial" w:hAnsi="Arial" w:cs="Arial"/>
        </w:rPr>
        <w:t xml:space="preserve"> employees</w:t>
      </w:r>
      <w:r w:rsidR="003B7F4C">
        <w:rPr>
          <w:rFonts w:ascii="Arial" w:hAnsi="Arial" w:cs="Arial"/>
        </w:rPr>
        <w:t>.</w:t>
      </w:r>
    </w:p>
    <w:p w14:paraId="56A3AC3D" w14:textId="78563F60" w:rsidR="00DA5509" w:rsidRPr="001268E7" w:rsidRDefault="000D3D66" w:rsidP="00DA5509">
      <w:pPr>
        <w:spacing w:before="120" w:after="120"/>
        <w:rPr>
          <w:rFonts w:ascii="Arial" w:hAnsi="Arial" w:cs="Arial"/>
        </w:rPr>
      </w:pPr>
      <w:r w:rsidRPr="00E928B0">
        <w:rPr>
          <w:rFonts w:ascii="Arial" w:hAnsi="Arial" w:cs="Arial"/>
          <w:b/>
        </w:rPr>
        <w:t xml:space="preserve">Message </w:t>
      </w:r>
      <w:r w:rsidR="00DA5509" w:rsidRPr="00E928B0">
        <w:rPr>
          <w:rFonts w:ascii="Arial" w:hAnsi="Arial" w:cs="Arial"/>
          <w:b/>
        </w:rPr>
        <w:t>Title:</w:t>
      </w:r>
      <w:r w:rsidR="00DA5509" w:rsidRPr="001268E7">
        <w:rPr>
          <w:rFonts w:ascii="Arial" w:hAnsi="Arial" w:cs="Arial"/>
        </w:rPr>
        <w:t xml:space="preserve"> [</w:t>
      </w:r>
      <w:r w:rsidR="003B7F4C">
        <w:rPr>
          <w:rFonts w:ascii="Arial" w:hAnsi="Arial" w:cs="Arial"/>
        </w:rPr>
        <w:t>Organization Name</w:t>
      </w:r>
      <w:r w:rsidR="00DA5509" w:rsidRPr="001268E7">
        <w:rPr>
          <w:rFonts w:ascii="Arial" w:hAnsi="Arial" w:cs="Arial"/>
        </w:rPr>
        <w:t xml:space="preserve">] </w:t>
      </w:r>
      <w:r w:rsidR="003B7F4C">
        <w:rPr>
          <w:rFonts w:ascii="Arial" w:hAnsi="Arial" w:cs="Arial"/>
        </w:rPr>
        <w:t xml:space="preserve">Test </w:t>
      </w:r>
      <w:r w:rsidR="00DA5509" w:rsidRPr="001268E7">
        <w:rPr>
          <w:rFonts w:ascii="Arial" w:hAnsi="Arial" w:cs="Arial"/>
        </w:rPr>
        <w:t xml:space="preserve">Notification </w:t>
      </w:r>
      <w:r w:rsidR="003B7F4C">
        <w:rPr>
          <w:rFonts w:ascii="Arial" w:hAnsi="Arial" w:cs="Arial"/>
        </w:rPr>
        <w:t>for</w:t>
      </w:r>
      <w:r w:rsidR="00DA5509" w:rsidRPr="001268E7">
        <w:rPr>
          <w:rFonts w:ascii="Arial" w:hAnsi="Arial" w:cs="Arial"/>
        </w:rPr>
        <w:t xml:space="preserve"> C</w:t>
      </w:r>
      <w:r w:rsidR="003B7F4C">
        <w:rPr>
          <w:rFonts w:ascii="Arial" w:hAnsi="Arial" w:cs="Arial"/>
        </w:rPr>
        <w:t>ontinuity</w:t>
      </w:r>
      <w:r w:rsidR="00DA5509" w:rsidRPr="001268E7">
        <w:rPr>
          <w:rFonts w:ascii="Arial" w:hAnsi="Arial" w:cs="Arial"/>
        </w:rPr>
        <w:t xml:space="preserve"> Event</w:t>
      </w:r>
      <w:r w:rsidR="003B7F4C">
        <w:rPr>
          <w:rFonts w:ascii="Arial" w:hAnsi="Arial" w:cs="Arial"/>
        </w:rPr>
        <w:t>.</w:t>
      </w:r>
    </w:p>
    <w:p w14:paraId="1FFBD3F1" w14:textId="5E9C3425" w:rsidR="001268E7" w:rsidRPr="001268E7" w:rsidRDefault="000D3D66" w:rsidP="001268E7">
      <w:pPr>
        <w:spacing w:before="120" w:after="120"/>
        <w:rPr>
          <w:rFonts w:ascii="Arial" w:hAnsi="Arial" w:cs="Arial"/>
        </w:rPr>
      </w:pPr>
      <w:r w:rsidRPr="00E928B0">
        <w:rPr>
          <w:rFonts w:ascii="Arial" w:hAnsi="Arial" w:cs="Arial"/>
          <w:b/>
        </w:rPr>
        <w:t xml:space="preserve">Message </w:t>
      </w:r>
      <w:r w:rsidR="00DA5509" w:rsidRPr="00E928B0">
        <w:rPr>
          <w:rFonts w:ascii="Arial" w:hAnsi="Arial" w:cs="Arial"/>
          <w:b/>
        </w:rPr>
        <w:t>Body</w:t>
      </w:r>
      <w:r w:rsidRPr="00E928B0">
        <w:rPr>
          <w:rFonts w:ascii="Arial" w:hAnsi="Arial" w:cs="Arial"/>
          <w:b/>
        </w:rPr>
        <w:t>:</w:t>
      </w:r>
      <w:r>
        <w:rPr>
          <w:rFonts w:ascii="Arial" w:hAnsi="Arial" w:cs="Arial"/>
        </w:rPr>
        <w:t xml:space="preserve"> </w:t>
      </w:r>
      <w:r w:rsidR="00E928B0">
        <w:rPr>
          <w:rFonts w:ascii="Arial" w:hAnsi="Arial" w:cs="Arial"/>
        </w:rPr>
        <w:t xml:space="preserve">***THIS IS A TEST*** </w:t>
      </w:r>
      <w:r w:rsidRPr="001268E7">
        <w:rPr>
          <w:rFonts w:ascii="Arial" w:hAnsi="Arial" w:cs="Arial"/>
        </w:rPr>
        <w:t xml:space="preserve">A </w:t>
      </w:r>
      <w:r w:rsidR="00E928B0">
        <w:rPr>
          <w:rFonts w:ascii="Arial" w:hAnsi="Arial" w:cs="Arial"/>
        </w:rPr>
        <w:t xml:space="preserve">continuity </w:t>
      </w:r>
      <w:r w:rsidRPr="001268E7">
        <w:rPr>
          <w:rFonts w:ascii="Arial" w:hAnsi="Arial" w:cs="Arial"/>
        </w:rPr>
        <w:t xml:space="preserve">event has occurred that is </w:t>
      </w:r>
      <w:r w:rsidR="00E928B0">
        <w:rPr>
          <w:rFonts w:ascii="Arial" w:hAnsi="Arial" w:cs="Arial"/>
        </w:rPr>
        <w:t>disrupting</w:t>
      </w:r>
      <w:r w:rsidRPr="001268E7">
        <w:rPr>
          <w:rFonts w:ascii="Arial" w:hAnsi="Arial" w:cs="Arial"/>
        </w:rPr>
        <w:t xml:space="preserve"> </w:t>
      </w:r>
      <w:r w:rsidR="00E928B0">
        <w:rPr>
          <w:rFonts w:ascii="Arial" w:hAnsi="Arial" w:cs="Arial"/>
        </w:rPr>
        <w:t xml:space="preserve">normal operations </w:t>
      </w:r>
      <w:r w:rsidR="003B7F4C">
        <w:rPr>
          <w:rFonts w:ascii="Arial" w:hAnsi="Arial" w:cs="Arial"/>
        </w:rPr>
        <w:t>at [</w:t>
      </w:r>
      <w:r w:rsidRPr="001268E7">
        <w:rPr>
          <w:rFonts w:ascii="Arial" w:hAnsi="Arial" w:cs="Arial"/>
        </w:rPr>
        <w:t>address</w:t>
      </w:r>
      <w:r w:rsidR="003B7F4C">
        <w:rPr>
          <w:rFonts w:ascii="Arial" w:hAnsi="Arial" w:cs="Arial"/>
        </w:rPr>
        <w:t>]</w:t>
      </w:r>
      <w:r w:rsidRPr="001268E7">
        <w:rPr>
          <w:rFonts w:ascii="Arial" w:hAnsi="Arial" w:cs="Arial"/>
        </w:rPr>
        <w:t xml:space="preserve">. </w:t>
      </w:r>
      <w:r w:rsidR="003B7F4C">
        <w:rPr>
          <w:rFonts w:ascii="Arial" w:hAnsi="Arial" w:cs="Arial"/>
        </w:rPr>
        <w:t>Continuity plan has been implemented and non-essential functions are suspended. Please respond to enclosed poll for personnel accountability.</w:t>
      </w:r>
      <w:r w:rsidR="00E928B0">
        <w:rPr>
          <w:rFonts w:ascii="Arial" w:hAnsi="Arial" w:cs="Arial"/>
        </w:rPr>
        <w:t xml:space="preserve"> </w:t>
      </w:r>
      <w:r w:rsidR="003B7F4C">
        <w:rPr>
          <w:rFonts w:ascii="Arial" w:hAnsi="Arial" w:cs="Arial"/>
        </w:rPr>
        <w:t>***THIS IS A TEST***</w:t>
      </w:r>
    </w:p>
    <w:p w14:paraId="0442E365" w14:textId="2779A1B6" w:rsidR="001268E7" w:rsidRPr="003B7F4C" w:rsidRDefault="003B7F4C" w:rsidP="00327865">
      <w:pPr>
        <w:pStyle w:val="ListParagraph"/>
        <w:numPr>
          <w:ilvl w:val="0"/>
          <w:numId w:val="45"/>
        </w:numPr>
        <w:spacing w:before="120" w:after="120"/>
      </w:pPr>
      <w:r w:rsidRPr="003B7F4C">
        <w:rPr>
          <w:b/>
        </w:rPr>
        <w:t>Text Response 1:</w:t>
      </w:r>
      <w:r>
        <w:t xml:space="preserve"> I received message and am in </w:t>
      </w:r>
      <w:r w:rsidR="00DF7D85">
        <w:t xml:space="preserve">the </w:t>
      </w:r>
      <w:r>
        <w:t>office.</w:t>
      </w:r>
    </w:p>
    <w:p w14:paraId="1B7050FB" w14:textId="7F4CFC92" w:rsidR="003B7F4C" w:rsidRDefault="003B7F4C" w:rsidP="00327865">
      <w:pPr>
        <w:pStyle w:val="ListParagraph"/>
        <w:numPr>
          <w:ilvl w:val="0"/>
          <w:numId w:val="45"/>
        </w:numPr>
        <w:spacing w:before="120" w:after="120"/>
      </w:pPr>
      <w:r w:rsidRPr="003B7F4C">
        <w:rPr>
          <w:b/>
        </w:rPr>
        <w:t xml:space="preserve">Text Response </w:t>
      </w:r>
      <w:r>
        <w:rPr>
          <w:b/>
        </w:rPr>
        <w:t>2</w:t>
      </w:r>
      <w:r w:rsidRPr="003B7F4C">
        <w:rPr>
          <w:b/>
        </w:rPr>
        <w:t>:</w:t>
      </w:r>
      <w:r>
        <w:t xml:space="preserve"> I received message and am out of </w:t>
      </w:r>
      <w:r w:rsidR="00DF7D85">
        <w:t xml:space="preserve">the </w:t>
      </w:r>
      <w:r>
        <w:t>office.</w:t>
      </w:r>
    </w:p>
    <w:p w14:paraId="3549EB8F" w14:textId="77777777" w:rsidR="00DF7D85" w:rsidRPr="007E7DE7" w:rsidRDefault="00DF7D85" w:rsidP="00DF7D85">
      <w:pPr>
        <w:pStyle w:val="Heading4"/>
      </w:pPr>
      <w:r w:rsidRPr="007E7DE7">
        <w:t>Using a Template</w:t>
      </w:r>
    </w:p>
    <w:p w14:paraId="6FDE8FB5" w14:textId="77777777" w:rsidR="00DF7D85" w:rsidRPr="007E7DE7" w:rsidRDefault="00DF7D85" w:rsidP="00DF7D85">
      <w:pPr>
        <w:spacing w:before="60" w:after="60"/>
        <w:rPr>
          <w:rFonts w:ascii="Arial" w:hAnsi="Arial" w:cs="Arial"/>
        </w:rPr>
      </w:pPr>
      <w:r>
        <w:rPr>
          <w:rFonts w:ascii="Arial" w:hAnsi="Arial" w:cs="Arial"/>
        </w:rPr>
        <w:t xml:space="preserve">Consider developing subject-specific </w:t>
      </w:r>
      <w:r w:rsidRPr="007E7DE7">
        <w:rPr>
          <w:rFonts w:ascii="Arial" w:hAnsi="Arial" w:cs="Arial"/>
        </w:rPr>
        <w:t>message templates that incorporate pre-approved language</w:t>
      </w:r>
      <w:r>
        <w:rPr>
          <w:rFonts w:ascii="Arial" w:hAnsi="Arial" w:cs="Arial"/>
        </w:rPr>
        <w:t>. Successfully using pre-scripted messages can</w:t>
      </w:r>
      <w:r w:rsidRPr="007E7DE7">
        <w:rPr>
          <w:rFonts w:ascii="Arial" w:hAnsi="Arial" w:cs="Arial"/>
        </w:rPr>
        <w:t>:</w:t>
      </w:r>
    </w:p>
    <w:p w14:paraId="483C0CE3" w14:textId="77777777" w:rsidR="00DF7D85" w:rsidRPr="007E7DE7" w:rsidRDefault="00DF7D85" w:rsidP="00DF7D85">
      <w:pPr>
        <w:pStyle w:val="ListParagraph"/>
        <w:numPr>
          <w:ilvl w:val="0"/>
          <w:numId w:val="44"/>
        </w:numPr>
        <w:ind w:left="720"/>
      </w:pPr>
      <w:r w:rsidRPr="007E7DE7">
        <w:t>Help prevent errors or omissions;</w:t>
      </w:r>
    </w:p>
    <w:p w14:paraId="42C73D4D" w14:textId="77777777" w:rsidR="00DF7D85" w:rsidRPr="001268E7" w:rsidRDefault="00DF7D85" w:rsidP="00DF7D85">
      <w:pPr>
        <w:pStyle w:val="ListParagraph"/>
        <w:numPr>
          <w:ilvl w:val="0"/>
          <w:numId w:val="44"/>
        </w:numPr>
        <w:spacing w:before="120" w:after="120"/>
        <w:ind w:left="720"/>
      </w:pPr>
      <w:r w:rsidRPr="001268E7">
        <w:t>Increase the speed of, and reduce delays in, issuing alerts and warning notifications; and,</w:t>
      </w:r>
    </w:p>
    <w:p w14:paraId="1A2D5434" w14:textId="361D5DA6" w:rsidR="00DF7D85" w:rsidRPr="003B7F4C" w:rsidRDefault="00DF7D85" w:rsidP="00DF7D85">
      <w:pPr>
        <w:pStyle w:val="ListParagraph"/>
        <w:numPr>
          <w:ilvl w:val="0"/>
          <w:numId w:val="44"/>
        </w:numPr>
        <w:spacing w:before="120" w:after="120"/>
        <w:ind w:left="720"/>
        <w:sectPr w:rsidR="00DF7D85" w:rsidRPr="003B7F4C" w:rsidSect="007326B3">
          <w:headerReference w:type="even" r:id="rId12"/>
          <w:headerReference w:type="first" r:id="rId13"/>
          <w:footnotePr>
            <w:numFmt w:val="chicago"/>
            <w:numRestart w:val="eachSect"/>
          </w:footnotePr>
          <w:pgSz w:w="12240" w:h="15840" w:code="1"/>
          <w:pgMar w:top="247" w:right="1440" w:bottom="1440" w:left="1440" w:header="432" w:footer="432" w:gutter="0"/>
          <w:cols w:space="720"/>
          <w:docGrid w:linePitch="360"/>
        </w:sectPr>
      </w:pPr>
      <w:r w:rsidRPr="001268E7">
        <w:t>Allow for more accurate language translation in advance.</w:t>
      </w:r>
    </w:p>
    <w:p w14:paraId="46A5F28F" w14:textId="1110EB9E" w:rsidR="002B2631" w:rsidRPr="002E24A2" w:rsidRDefault="00EE3F0F" w:rsidP="00305794">
      <w:pPr>
        <w:pStyle w:val="Heading2"/>
      </w:pPr>
      <w:bookmarkStart w:id="22" w:name="_Toc336596360"/>
      <w:bookmarkStart w:id="23" w:name="_Toc21937227"/>
      <w:bookmarkEnd w:id="9"/>
      <w:bookmarkEnd w:id="10"/>
      <w:r w:rsidRPr="002E24A2">
        <w:lastRenderedPageBreak/>
        <w:t>Post-</w:t>
      </w:r>
      <w:r w:rsidR="00F11190">
        <w:t>Drill</w:t>
      </w:r>
      <w:r w:rsidR="00CF65A7" w:rsidRPr="002E24A2">
        <w:t xml:space="preserve"> and Evaluation Activities</w:t>
      </w:r>
      <w:bookmarkEnd w:id="22"/>
      <w:bookmarkEnd w:id="23"/>
    </w:p>
    <w:p w14:paraId="67573D40" w14:textId="77777777" w:rsidR="00F53BDA" w:rsidRPr="00130015" w:rsidRDefault="00F53BDA" w:rsidP="00AE5CD1">
      <w:pPr>
        <w:pStyle w:val="Heading3"/>
      </w:pPr>
      <w:bookmarkStart w:id="24" w:name="_Toc336596361"/>
      <w:bookmarkStart w:id="25" w:name="_Toc415742313"/>
      <w:bookmarkStart w:id="26" w:name="_Toc21937228"/>
      <w:r w:rsidRPr="00130015">
        <w:t>Participant Debriefings</w:t>
      </w:r>
      <w:bookmarkEnd w:id="24"/>
      <w:bookmarkEnd w:id="25"/>
      <w:bookmarkEnd w:id="26"/>
    </w:p>
    <w:p w14:paraId="18D5B045" w14:textId="49BF77D1" w:rsidR="00F53BDA" w:rsidRPr="00AE5CD1" w:rsidRDefault="00F53BDA" w:rsidP="00AE5CD1">
      <w:pPr>
        <w:pStyle w:val="BodyText"/>
        <w:rPr>
          <w:sz w:val="22"/>
        </w:rPr>
      </w:pPr>
      <w:r w:rsidRPr="00AE5CD1">
        <w:rPr>
          <w:sz w:val="22"/>
        </w:rPr>
        <w:t>Post-</w:t>
      </w:r>
      <w:r w:rsidR="00310CF3" w:rsidRPr="00AE5CD1">
        <w:rPr>
          <w:sz w:val="22"/>
        </w:rPr>
        <w:t>drill</w:t>
      </w:r>
      <w:r w:rsidRPr="00AE5CD1">
        <w:rPr>
          <w:sz w:val="22"/>
        </w:rPr>
        <w:t xml:space="preserve"> debriefings with all participants aim to collect sufficient relevant data to support effective evaluation and improvement planning.</w:t>
      </w:r>
    </w:p>
    <w:p w14:paraId="58D80FBF" w14:textId="77777777" w:rsidR="00F53BDA" w:rsidRPr="00130015" w:rsidRDefault="00F53BDA" w:rsidP="00AE5CD1">
      <w:pPr>
        <w:pStyle w:val="Heading4"/>
      </w:pPr>
      <w:r w:rsidRPr="00130015">
        <w:t>Hot Wash</w:t>
      </w:r>
    </w:p>
    <w:p w14:paraId="73E0F391" w14:textId="4DD2819C" w:rsidR="00F53BDA" w:rsidRPr="00AE5CD1" w:rsidRDefault="00F53BDA" w:rsidP="00AE5CD1">
      <w:pPr>
        <w:pStyle w:val="BodyText"/>
        <w:rPr>
          <w:sz w:val="22"/>
        </w:rPr>
      </w:pPr>
      <w:r w:rsidRPr="00AE5CD1">
        <w:rPr>
          <w:sz w:val="22"/>
        </w:rPr>
        <w:t xml:space="preserve">At the conclusion of </w:t>
      </w:r>
      <w:r w:rsidR="00310CF3" w:rsidRPr="00AE5CD1">
        <w:rPr>
          <w:sz w:val="22"/>
        </w:rPr>
        <w:t>drill</w:t>
      </w:r>
      <w:r w:rsidRPr="00AE5CD1">
        <w:rPr>
          <w:sz w:val="22"/>
        </w:rPr>
        <w:t xml:space="preserve"> conduct, venue controllers facilitate a </w:t>
      </w:r>
      <w:r w:rsidR="00BC4C5E" w:rsidRPr="00AE5CD1">
        <w:rPr>
          <w:sz w:val="22"/>
        </w:rPr>
        <w:t>“</w:t>
      </w:r>
      <w:r w:rsidRPr="00AE5CD1">
        <w:rPr>
          <w:sz w:val="22"/>
        </w:rPr>
        <w:t>Hot Wash</w:t>
      </w:r>
      <w:r w:rsidR="00BC4C5E" w:rsidRPr="00AE5CD1">
        <w:rPr>
          <w:sz w:val="22"/>
        </w:rPr>
        <w:t>”</w:t>
      </w:r>
      <w:r w:rsidRPr="00AE5CD1">
        <w:rPr>
          <w:sz w:val="22"/>
        </w:rPr>
        <w:t xml:space="preserve"> to allow players the opportunity to discuss any best practices and areas for improvement, and evaluators the opportunity to seek clarification regarding player actions and decision-making processes</w:t>
      </w:r>
      <w:r w:rsidR="00B15127" w:rsidRPr="00AE5CD1">
        <w:rPr>
          <w:sz w:val="22"/>
        </w:rPr>
        <w:t xml:space="preserve">. </w:t>
      </w:r>
      <w:r w:rsidRPr="00AE5CD1">
        <w:rPr>
          <w:sz w:val="22"/>
        </w:rPr>
        <w:t>All participants, with the potential exception of observers, should attend</w:t>
      </w:r>
      <w:r w:rsidR="00B15127" w:rsidRPr="00AE5CD1">
        <w:rPr>
          <w:sz w:val="22"/>
        </w:rPr>
        <w:t xml:space="preserve">. </w:t>
      </w:r>
      <w:r w:rsidRPr="00AE5CD1">
        <w:rPr>
          <w:sz w:val="22"/>
        </w:rPr>
        <w:t>A Hot Wash should not exceed 30 minutes.</w:t>
      </w:r>
    </w:p>
    <w:p w14:paraId="17ECF212" w14:textId="77777777" w:rsidR="00F53BDA" w:rsidRPr="00130015" w:rsidRDefault="00F53BDA" w:rsidP="00AE5CD1">
      <w:pPr>
        <w:pStyle w:val="Heading4"/>
      </w:pPr>
      <w:r w:rsidRPr="00130015">
        <w:t>Participant Feedback Forms</w:t>
      </w:r>
    </w:p>
    <w:p w14:paraId="780F61B2" w14:textId="44B32094" w:rsidR="00F53BDA" w:rsidRPr="00AE5CD1" w:rsidRDefault="00F53BDA" w:rsidP="00AE5CD1">
      <w:pPr>
        <w:pStyle w:val="BodyText"/>
        <w:rPr>
          <w:sz w:val="22"/>
        </w:rPr>
      </w:pPr>
      <w:r w:rsidRPr="00AE5CD1">
        <w:rPr>
          <w:sz w:val="22"/>
        </w:rPr>
        <w:t xml:space="preserve">Participant Feedback Forms provide players with the opportunity to comment candidly on </w:t>
      </w:r>
      <w:r w:rsidR="00310CF3" w:rsidRPr="00AE5CD1">
        <w:rPr>
          <w:sz w:val="22"/>
        </w:rPr>
        <w:t>drill</w:t>
      </w:r>
      <w:r w:rsidRPr="00AE5CD1">
        <w:rPr>
          <w:sz w:val="22"/>
        </w:rPr>
        <w:t xml:space="preserve"> activities and </w:t>
      </w:r>
      <w:r w:rsidR="00310CF3" w:rsidRPr="00AE5CD1">
        <w:rPr>
          <w:sz w:val="22"/>
        </w:rPr>
        <w:t>drill</w:t>
      </w:r>
      <w:r w:rsidRPr="00AE5CD1">
        <w:rPr>
          <w:sz w:val="22"/>
        </w:rPr>
        <w:t xml:space="preserve"> design</w:t>
      </w:r>
      <w:r w:rsidR="00B15127" w:rsidRPr="00AE5CD1">
        <w:rPr>
          <w:sz w:val="22"/>
        </w:rPr>
        <w:t xml:space="preserve">. </w:t>
      </w:r>
      <w:r w:rsidRPr="00AE5CD1">
        <w:rPr>
          <w:sz w:val="22"/>
        </w:rPr>
        <w:t>Participant Feedback Forms can be either hardcopy or electronic, and should be received at the conclusion of a Hot Wash.</w:t>
      </w:r>
    </w:p>
    <w:p w14:paraId="0123DC9C" w14:textId="77777777" w:rsidR="00F53BDA" w:rsidRPr="00130015" w:rsidRDefault="00F53BDA" w:rsidP="00AE5CD1">
      <w:pPr>
        <w:pStyle w:val="Heading3"/>
      </w:pPr>
      <w:bookmarkStart w:id="27" w:name="_Toc336596362"/>
      <w:bookmarkStart w:id="28" w:name="_Toc415742314"/>
      <w:bookmarkStart w:id="29" w:name="_Toc21937229"/>
      <w:r w:rsidRPr="00130015">
        <w:t>Evaluation</w:t>
      </w:r>
      <w:bookmarkEnd w:id="27"/>
      <w:bookmarkEnd w:id="28"/>
      <w:bookmarkEnd w:id="29"/>
    </w:p>
    <w:p w14:paraId="57D2F25C" w14:textId="3B118120" w:rsidR="00F53BDA" w:rsidRPr="00AE5CD1" w:rsidRDefault="00F53BDA" w:rsidP="00AE5CD1">
      <w:pPr>
        <w:pStyle w:val="BodyText"/>
        <w:rPr>
          <w:sz w:val="22"/>
        </w:rPr>
      </w:pPr>
      <w:r w:rsidRPr="00AE5CD1">
        <w:rPr>
          <w:sz w:val="22"/>
        </w:rPr>
        <w:t xml:space="preserve">The evaluation is the culmination of </w:t>
      </w:r>
      <w:r w:rsidR="00B15127" w:rsidRPr="00AE5CD1">
        <w:rPr>
          <w:sz w:val="22"/>
        </w:rPr>
        <w:t>a</w:t>
      </w:r>
      <w:r w:rsidRPr="00AE5CD1">
        <w:rPr>
          <w:sz w:val="22"/>
        </w:rPr>
        <w:t xml:space="preserve"> </w:t>
      </w:r>
      <w:r w:rsidR="00EA09FE" w:rsidRPr="00AE5CD1">
        <w:rPr>
          <w:sz w:val="22"/>
        </w:rPr>
        <w:t>TT&amp;E activity</w:t>
      </w:r>
      <w:r w:rsidRPr="00AE5CD1">
        <w:rPr>
          <w:sz w:val="22"/>
        </w:rPr>
        <w:t xml:space="preserve">. Preparing for the evaluation occurs throughout the </w:t>
      </w:r>
      <w:r w:rsidR="00310CF3" w:rsidRPr="00AE5CD1">
        <w:rPr>
          <w:sz w:val="22"/>
        </w:rPr>
        <w:t>drill</w:t>
      </w:r>
      <w:r w:rsidRPr="00AE5CD1">
        <w:rPr>
          <w:sz w:val="22"/>
        </w:rPr>
        <w:t xml:space="preserve"> planning process, beginning when </w:t>
      </w:r>
      <w:r w:rsidR="00310CF3" w:rsidRPr="00AE5CD1">
        <w:rPr>
          <w:sz w:val="22"/>
        </w:rPr>
        <w:t>continuity</w:t>
      </w:r>
      <w:r w:rsidRPr="00AE5CD1">
        <w:rPr>
          <w:sz w:val="22"/>
        </w:rPr>
        <w:t xml:space="preserve"> planers first meet to establish </w:t>
      </w:r>
      <w:r w:rsidR="00310CF3" w:rsidRPr="00AE5CD1">
        <w:rPr>
          <w:sz w:val="22"/>
        </w:rPr>
        <w:t>drill</w:t>
      </w:r>
      <w:r w:rsidRPr="00AE5CD1">
        <w:rPr>
          <w:sz w:val="22"/>
        </w:rPr>
        <w:t xml:space="preserve"> objectives and initiate scenario design. An effective evaluation assesses performance against evaluation criteria, while identifying and documenting strengths and/or areas for improvement observed during </w:t>
      </w:r>
      <w:r w:rsidR="00310CF3" w:rsidRPr="00AE5CD1">
        <w:rPr>
          <w:sz w:val="22"/>
        </w:rPr>
        <w:t>drill</w:t>
      </w:r>
      <w:r w:rsidRPr="00AE5CD1">
        <w:rPr>
          <w:sz w:val="22"/>
        </w:rPr>
        <w:t xml:space="preserve"> conduct.</w:t>
      </w:r>
    </w:p>
    <w:p w14:paraId="52A89B46" w14:textId="77777777" w:rsidR="00F53BDA" w:rsidRPr="00130015" w:rsidRDefault="00F53BDA" w:rsidP="00AE5CD1">
      <w:pPr>
        <w:pStyle w:val="Heading4"/>
      </w:pPr>
      <w:r w:rsidRPr="00130015">
        <w:t>After-Action Report</w:t>
      </w:r>
    </w:p>
    <w:p w14:paraId="2959A84B" w14:textId="69DB0167" w:rsidR="00F53BDA" w:rsidRPr="00AE5CD1" w:rsidRDefault="00F53BDA" w:rsidP="00AE5CD1">
      <w:pPr>
        <w:pStyle w:val="BodyText"/>
        <w:rPr>
          <w:sz w:val="22"/>
        </w:rPr>
      </w:pPr>
      <w:bookmarkStart w:id="30" w:name="_Toc336202985"/>
      <w:bookmarkStart w:id="31" w:name="_Toc336596363"/>
      <w:r w:rsidRPr="00AE5CD1">
        <w:rPr>
          <w:sz w:val="22"/>
        </w:rPr>
        <w:t xml:space="preserve">The end-result of </w:t>
      </w:r>
      <w:r w:rsidR="00310CF3" w:rsidRPr="00AE5CD1">
        <w:rPr>
          <w:sz w:val="22"/>
        </w:rPr>
        <w:t>drill</w:t>
      </w:r>
      <w:r w:rsidRPr="00AE5CD1">
        <w:rPr>
          <w:sz w:val="22"/>
        </w:rPr>
        <w:t xml:space="preserve"> evaluation is the After-Action Report (AAR). Through root cause analysis, an AAR validates the strengths and areas for improvement that evaluators observed during </w:t>
      </w:r>
      <w:r w:rsidR="00310CF3" w:rsidRPr="00AE5CD1">
        <w:rPr>
          <w:sz w:val="22"/>
        </w:rPr>
        <w:t>drill</w:t>
      </w:r>
      <w:r w:rsidRPr="00AE5CD1">
        <w:rPr>
          <w:sz w:val="22"/>
        </w:rPr>
        <w:t xml:space="preserve"> conduct. The </w:t>
      </w:r>
      <w:r w:rsidR="00310CF3" w:rsidRPr="00AE5CD1">
        <w:rPr>
          <w:sz w:val="22"/>
        </w:rPr>
        <w:t>drill</w:t>
      </w:r>
      <w:r w:rsidRPr="00AE5CD1">
        <w:rPr>
          <w:sz w:val="22"/>
        </w:rPr>
        <w:t xml:space="preserve"> sponsor develop</w:t>
      </w:r>
      <w:r w:rsidR="002A36B1" w:rsidRPr="00AE5CD1">
        <w:rPr>
          <w:sz w:val="22"/>
        </w:rPr>
        <w:t>s</w:t>
      </w:r>
      <w:r w:rsidRPr="00AE5CD1">
        <w:rPr>
          <w:sz w:val="22"/>
        </w:rPr>
        <w:t xml:space="preserve"> and distribute</w:t>
      </w:r>
      <w:r w:rsidR="002A36B1" w:rsidRPr="00AE5CD1">
        <w:rPr>
          <w:sz w:val="22"/>
        </w:rPr>
        <w:t>s</w:t>
      </w:r>
      <w:r w:rsidRPr="00AE5CD1">
        <w:rPr>
          <w:sz w:val="22"/>
        </w:rPr>
        <w:t xml:space="preserve"> the AAR.</w:t>
      </w:r>
    </w:p>
    <w:p w14:paraId="6F9A133E" w14:textId="77777777" w:rsidR="00F53BDA" w:rsidRPr="00130015" w:rsidRDefault="00F53BDA" w:rsidP="00AE5CD1">
      <w:pPr>
        <w:pStyle w:val="Heading3"/>
      </w:pPr>
      <w:bookmarkStart w:id="32" w:name="_Toc415742315"/>
      <w:bookmarkStart w:id="33" w:name="_Toc21937230"/>
      <w:r w:rsidRPr="00130015">
        <w:t>Improvement Planning</w:t>
      </w:r>
      <w:bookmarkEnd w:id="30"/>
      <w:bookmarkEnd w:id="31"/>
      <w:bookmarkEnd w:id="32"/>
      <w:bookmarkEnd w:id="33"/>
    </w:p>
    <w:p w14:paraId="04E1351A" w14:textId="77777777" w:rsidR="00F53BDA" w:rsidRPr="00AE5CD1" w:rsidRDefault="00F53BDA" w:rsidP="00AE5CD1">
      <w:pPr>
        <w:pStyle w:val="BodyText"/>
        <w:rPr>
          <w:sz w:val="22"/>
        </w:rPr>
      </w:pPr>
      <w:r w:rsidRPr="00AE5CD1">
        <w:rPr>
          <w:sz w:val="22"/>
        </w:rPr>
        <w:t>Improvement planning is the process by which the observations recorded in the AAR are resolved through development of concrete corrective actions, which are prioritized and tracked as a part of a continuous corrective action program.</w:t>
      </w:r>
    </w:p>
    <w:p w14:paraId="4EBED86C" w14:textId="77777777" w:rsidR="00F53BDA" w:rsidRPr="00130015" w:rsidRDefault="00F53BDA" w:rsidP="00AE5CD1">
      <w:pPr>
        <w:pStyle w:val="Heading4"/>
      </w:pPr>
      <w:r w:rsidRPr="00130015">
        <w:t>After Action Meeting/Conference</w:t>
      </w:r>
    </w:p>
    <w:p w14:paraId="0A8186FF" w14:textId="1F8C8B23" w:rsidR="00F53BDA" w:rsidRPr="00AE5CD1" w:rsidRDefault="00F53BDA" w:rsidP="00AE5CD1">
      <w:pPr>
        <w:pStyle w:val="BodyText"/>
        <w:rPr>
          <w:sz w:val="22"/>
        </w:rPr>
      </w:pPr>
      <w:r w:rsidRPr="00AE5CD1">
        <w:rPr>
          <w:sz w:val="22"/>
        </w:rPr>
        <w:t xml:space="preserve">The </w:t>
      </w:r>
      <w:r w:rsidR="00130015" w:rsidRPr="00AE5CD1">
        <w:rPr>
          <w:sz w:val="22"/>
        </w:rPr>
        <w:t>After-Action</w:t>
      </w:r>
      <w:r w:rsidRPr="00AE5CD1">
        <w:rPr>
          <w:sz w:val="22"/>
        </w:rPr>
        <w:t xml:space="preserve"> Meeting/Conference is a meeting held with decision-makers from the participating organization(s) to review the AAR. The facilitator debriefs attendees on the evaluation of the </w:t>
      </w:r>
      <w:r w:rsidR="002A36B1" w:rsidRPr="00AE5CD1">
        <w:rPr>
          <w:sz w:val="22"/>
        </w:rPr>
        <w:t>drill</w:t>
      </w:r>
      <w:r w:rsidRPr="00AE5CD1">
        <w:rPr>
          <w:sz w:val="22"/>
        </w:rPr>
        <w:t>, and the identification and analyses of any areas for improvement</w:t>
      </w:r>
      <w:r w:rsidR="002A36B1" w:rsidRPr="00AE5CD1">
        <w:rPr>
          <w:sz w:val="22"/>
        </w:rPr>
        <w:t xml:space="preserve">. </w:t>
      </w:r>
      <w:r w:rsidRPr="00AE5CD1">
        <w:rPr>
          <w:sz w:val="22"/>
        </w:rPr>
        <w:t>It is at this meeting that the corrective action process for the participating organization(s) begins</w:t>
      </w:r>
      <w:r w:rsidR="002A36B1" w:rsidRPr="00AE5CD1">
        <w:rPr>
          <w:sz w:val="22"/>
        </w:rPr>
        <w:t xml:space="preserve">. </w:t>
      </w:r>
      <w:r w:rsidRPr="00AE5CD1">
        <w:rPr>
          <w:sz w:val="22"/>
        </w:rPr>
        <w:t xml:space="preserve">Decision-makers for the primary responsible organization(s) </w:t>
      </w:r>
      <w:r w:rsidR="002A36B1" w:rsidRPr="00AE5CD1">
        <w:rPr>
          <w:sz w:val="22"/>
        </w:rPr>
        <w:t>determine</w:t>
      </w:r>
      <w:r w:rsidRPr="00AE5CD1">
        <w:rPr>
          <w:sz w:val="22"/>
        </w:rPr>
        <w:t xml:space="preserve"> a reasonable timeframe to correct any issues identified, and assign an organization Point of Contact (POC) to oversee the corrective action to a successful resolution</w:t>
      </w:r>
      <w:r w:rsidR="00130015" w:rsidRPr="00AE5CD1">
        <w:rPr>
          <w:sz w:val="22"/>
        </w:rPr>
        <w:t>.</w:t>
      </w:r>
    </w:p>
    <w:p w14:paraId="26249D5C" w14:textId="77777777" w:rsidR="00F53BDA" w:rsidRPr="00130015" w:rsidRDefault="00F53BDA" w:rsidP="00AE5CD1">
      <w:pPr>
        <w:pStyle w:val="Heading4"/>
      </w:pPr>
      <w:r w:rsidRPr="00130015">
        <w:t>Improvement Plan</w:t>
      </w:r>
    </w:p>
    <w:p w14:paraId="65B59927" w14:textId="0D4A0752" w:rsidR="00CF65A7" w:rsidRPr="008A4922" w:rsidRDefault="00F53BDA" w:rsidP="00AE5CD1">
      <w:pPr>
        <w:pStyle w:val="BodyText"/>
        <w:sectPr w:rsidR="00CF65A7" w:rsidRPr="008A4922" w:rsidSect="007326B3">
          <w:footnotePr>
            <w:numFmt w:val="chicago"/>
            <w:numRestart w:val="eachSect"/>
          </w:footnotePr>
          <w:pgSz w:w="12240" w:h="15840" w:code="1"/>
          <w:pgMar w:top="247" w:right="1440" w:bottom="1440" w:left="1440" w:header="432" w:footer="432" w:gutter="0"/>
          <w:cols w:space="720"/>
          <w:docGrid w:linePitch="360"/>
        </w:sectPr>
      </w:pPr>
      <w:r w:rsidRPr="00AE5CD1">
        <w:rPr>
          <w:sz w:val="22"/>
        </w:rPr>
        <w:t xml:space="preserve">An IP identifies the corrective actions, for each area for </w:t>
      </w:r>
      <w:r w:rsidRPr="00AE5CD1">
        <w:rPr>
          <w:sz w:val="22"/>
          <w:szCs w:val="22"/>
        </w:rPr>
        <w:t xml:space="preserve">improvement and aligned core capability, agreed upon at After Action Meeting/Conference. Each corrective action is assigned a primary responsible organization, organization POC, a start date, and </w:t>
      </w:r>
      <w:r w:rsidR="003B13EA" w:rsidRPr="00AE5CD1">
        <w:rPr>
          <w:sz w:val="22"/>
          <w:szCs w:val="22"/>
        </w:rPr>
        <w:t xml:space="preserve">a </w:t>
      </w:r>
      <w:r w:rsidRPr="00AE5CD1">
        <w:rPr>
          <w:sz w:val="22"/>
          <w:szCs w:val="22"/>
        </w:rPr>
        <w:t>target completion date</w:t>
      </w:r>
      <w:r w:rsidR="005017E0">
        <w:t>.</w:t>
      </w:r>
    </w:p>
    <w:p w14:paraId="7E8ABD12" w14:textId="0637D4A6" w:rsidR="008D6580" w:rsidRDefault="008D6580" w:rsidP="00305794">
      <w:pPr>
        <w:pStyle w:val="Heading2"/>
      </w:pPr>
      <w:bookmarkStart w:id="34" w:name="_Toc21937231"/>
      <w:r w:rsidRPr="008A4922">
        <w:lastRenderedPageBreak/>
        <w:t xml:space="preserve">Appendix </w:t>
      </w:r>
      <w:r w:rsidR="00A26669">
        <w:t>A</w:t>
      </w:r>
      <w:r w:rsidRPr="008A4922">
        <w:t>: Commun</w:t>
      </w:r>
      <w:r w:rsidRPr="00A26669">
        <w:t>ications</w:t>
      </w:r>
      <w:r w:rsidRPr="008A4922">
        <w:t xml:space="preserve"> Plan</w:t>
      </w:r>
      <w:bookmarkEnd w:id="34"/>
    </w:p>
    <w:p w14:paraId="461FC929" w14:textId="3AC1535D" w:rsidR="000523CB" w:rsidRDefault="000523CB" w:rsidP="009F68DE">
      <w:pPr>
        <w:pStyle w:val="BlockText"/>
        <w:ind w:right="720"/>
      </w:pPr>
      <w:r>
        <w:t>All written and recorded communications will start and</w:t>
      </w:r>
      <w:r w:rsidR="0031502A">
        <w:t xml:space="preserve"> </w:t>
      </w:r>
      <w:r>
        <w:t xml:space="preserve">end with the statement </w:t>
      </w:r>
      <w:r w:rsidR="0031502A">
        <w:rPr>
          <w:rFonts w:cs="Arial"/>
        </w:rPr>
        <w:t>“</w:t>
      </w:r>
      <w:r>
        <w:t>THIS IS A TEST.</w:t>
      </w:r>
      <w:r w:rsidR="0031502A">
        <w:rPr>
          <w:rFonts w:cs="Arial"/>
        </w:rPr>
        <w:t>”</w:t>
      </w:r>
    </w:p>
    <w:p w14:paraId="4C7516C4" w14:textId="77777777" w:rsidR="000523CB" w:rsidRPr="00AE5CD1" w:rsidRDefault="000523CB" w:rsidP="00305794">
      <w:pPr>
        <w:spacing w:before="120" w:after="120"/>
        <w:rPr>
          <w:rFonts w:ascii="Arial" w:hAnsi="Arial" w:cs="Arial"/>
          <w:b/>
          <w:caps/>
          <w:color w:val="000080"/>
        </w:rPr>
      </w:pPr>
      <w:bookmarkStart w:id="35" w:name="_Toc19840665"/>
      <w:r w:rsidRPr="00AE5CD1">
        <w:rPr>
          <w:rFonts w:ascii="Arial" w:hAnsi="Arial" w:cs="Arial"/>
          <w:b/>
          <w:caps/>
          <w:color w:val="000080"/>
        </w:rPr>
        <w:t>Player Communications</w:t>
      </w:r>
      <w:bookmarkEnd w:id="35"/>
    </w:p>
    <w:p w14:paraId="42F7341F" w14:textId="77777777" w:rsidR="000523CB" w:rsidRPr="00AE5CD1" w:rsidRDefault="000523CB" w:rsidP="00AE5CD1">
      <w:pPr>
        <w:pStyle w:val="BodyText"/>
      </w:pPr>
      <w:r w:rsidRPr="00AE5CD1">
        <w:rPr>
          <w:rStyle w:val="Strong"/>
        </w:rPr>
        <w:t>Drill communications do not interfere with real-world emergency communications.</w:t>
      </w:r>
      <w:r w:rsidRPr="00AE5CD1">
        <w:t xml:space="preserve"> Players use routine organization communications systems. Additional communication assets may be made available as the drill progresses. Each venue or organization coordinates its internal communication networks and channels.</w:t>
      </w:r>
    </w:p>
    <w:p w14:paraId="209757B7" w14:textId="77777777" w:rsidR="000523CB" w:rsidRPr="00AE5CD1" w:rsidRDefault="000523CB" w:rsidP="00305794">
      <w:pPr>
        <w:spacing w:before="120" w:after="120"/>
        <w:rPr>
          <w:rFonts w:ascii="Arial" w:hAnsi="Arial" w:cs="Arial"/>
          <w:b/>
          <w:caps/>
          <w:color w:val="000080"/>
        </w:rPr>
      </w:pPr>
      <w:bookmarkStart w:id="36" w:name="_Toc19840666"/>
      <w:r w:rsidRPr="00AE5CD1">
        <w:rPr>
          <w:rFonts w:ascii="Arial" w:hAnsi="Arial" w:cs="Arial"/>
          <w:b/>
          <w:caps/>
          <w:color w:val="000080"/>
        </w:rPr>
        <w:t>Controller Communications</w:t>
      </w:r>
      <w:bookmarkEnd w:id="36"/>
    </w:p>
    <w:p w14:paraId="690CC1C6" w14:textId="2E63A117" w:rsidR="000523CB" w:rsidRPr="00AE5CD1" w:rsidRDefault="000523CB" w:rsidP="00AE5CD1">
      <w:pPr>
        <w:pStyle w:val="BodyText"/>
      </w:pPr>
      <w:r w:rsidRPr="00AE5CD1">
        <w:t>The principal methods of information transfer for controllers during the drill are verbal guidance/instruction and e-mail.</w:t>
      </w:r>
    </w:p>
    <w:p w14:paraId="2972AEE9" w14:textId="77777777" w:rsidR="000523CB" w:rsidRPr="00AE5CD1" w:rsidRDefault="000523CB" w:rsidP="00305794">
      <w:pPr>
        <w:spacing w:before="120" w:after="120"/>
        <w:rPr>
          <w:rFonts w:ascii="Arial" w:hAnsi="Arial" w:cs="Arial"/>
          <w:b/>
          <w:color w:val="000080"/>
        </w:rPr>
      </w:pPr>
      <w:bookmarkStart w:id="37" w:name="_Toc19840667"/>
      <w:r w:rsidRPr="00AE5CD1">
        <w:rPr>
          <w:rFonts w:ascii="Arial" w:hAnsi="Arial" w:cs="Arial"/>
          <w:b/>
          <w:color w:val="000080"/>
        </w:rPr>
        <w:t>Communications Check</w:t>
      </w:r>
      <w:bookmarkEnd w:id="37"/>
    </w:p>
    <w:p w14:paraId="2FACDC4A" w14:textId="4184FB48" w:rsidR="000523CB" w:rsidRPr="00AE5CD1" w:rsidRDefault="000523CB" w:rsidP="00AE5CD1">
      <w:pPr>
        <w:pStyle w:val="BodyText"/>
      </w:pPr>
      <w:r w:rsidRPr="00AE5CD1">
        <w:t xml:space="preserve">Before the drill, controllers conduct a communications check with all interfacing communications </w:t>
      </w:r>
      <w:r w:rsidR="00305794" w:rsidRPr="00AE5CD1">
        <w:t>systems</w:t>
      </w:r>
      <w:r w:rsidRPr="00AE5CD1">
        <w:t xml:space="preserve"> to ensure redundancy and uninterrupted flow of control information.</w:t>
      </w:r>
    </w:p>
    <w:p w14:paraId="158BCCD7" w14:textId="77777777" w:rsidR="000523CB" w:rsidRPr="00AE5CD1" w:rsidRDefault="000523CB" w:rsidP="00305794">
      <w:pPr>
        <w:spacing w:before="120" w:after="120"/>
        <w:rPr>
          <w:rFonts w:ascii="Arial" w:hAnsi="Arial" w:cs="Arial"/>
          <w:b/>
          <w:color w:val="000080"/>
        </w:rPr>
      </w:pPr>
      <w:bookmarkStart w:id="38" w:name="_Toc19840668"/>
      <w:r w:rsidRPr="00AE5CD1">
        <w:rPr>
          <w:rFonts w:ascii="Arial" w:hAnsi="Arial" w:cs="Arial"/>
          <w:b/>
          <w:color w:val="000080"/>
        </w:rPr>
        <w:t>Player Briefing</w:t>
      </w:r>
      <w:bookmarkEnd w:id="38"/>
    </w:p>
    <w:p w14:paraId="2F3E124C" w14:textId="1F32DBCF" w:rsidR="000523CB" w:rsidRDefault="000523CB" w:rsidP="00AE5CD1">
      <w:pPr>
        <w:pStyle w:val="BodyText"/>
        <w:rPr>
          <w:noProof/>
        </w:rPr>
      </w:pPr>
      <w:r w:rsidRPr="00AE5CD1">
        <w:t>Controllers may be required to provide scenario details to participants to begin drill play. Technical handouts or other materials also may be provided to orient players with the drill.</w:t>
      </w:r>
    </w:p>
    <w:p w14:paraId="7B50BE4E" w14:textId="77777777" w:rsidR="000523CB" w:rsidRPr="00AE5CD1" w:rsidRDefault="000523CB" w:rsidP="00305794">
      <w:pPr>
        <w:spacing w:before="120" w:after="120"/>
        <w:rPr>
          <w:rFonts w:ascii="Arial" w:hAnsi="Arial" w:cs="Arial"/>
          <w:b/>
          <w:caps/>
          <w:color w:val="000080"/>
        </w:rPr>
      </w:pPr>
      <w:bookmarkStart w:id="39" w:name="_Toc19840669"/>
      <w:r w:rsidRPr="00AE5CD1">
        <w:rPr>
          <w:rFonts w:ascii="Arial" w:hAnsi="Arial" w:cs="Arial"/>
          <w:b/>
          <w:caps/>
          <w:color w:val="000080"/>
        </w:rPr>
        <w:t>Public Affairs</w:t>
      </w:r>
      <w:bookmarkEnd w:id="39"/>
    </w:p>
    <w:p w14:paraId="36A2A5C4" w14:textId="128E0D09" w:rsidR="00A26669" w:rsidRPr="00AE5CD1" w:rsidRDefault="000523CB" w:rsidP="00AE5CD1">
      <w:pPr>
        <w:pStyle w:val="BodyText"/>
        <w:sectPr w:rsidR="00A26669" w:rsidRPr="00AE5CD1" w:rsidSect="00F6094E">
          <w:headerReference w:type="even" r:id="rId14"/>
          <w:footerReference w:type="default" r:id="rId15"/>
          <w:headerReference w:type="first" r:id="rId16"/>
          <w:footnotePr>
            <w:numFmt w:val="chicago"/>
            <w:numRestart w:val="eachSect"/>
          </w:footnotePr>
          <w:pgSz w:w="12240" w:h="15840" w:code="1"/>
          <w:pgMar w:top="1440" w:right="1440" w:bottom="1440" w:left="1440" w:header="432" w:footer="432" w:gutter="0"/>
          <w:pgNumType w:start="1"/>
          <w:cols w:space="720"/>
          <w:docGrid w:linePitch="360"/>
        </w:sectPr>
      </w:pPr>
      <w:r w:rsidRPr="00AE5CD1">
        <w:t>The sponsor organization and participating organizations are responsible for coordinating and disseminating public information before the drill. Each venue should follow internal procedures.</w:t>
      </w:r>
    </w:p>
    <w:p w14:paraId="18BE2EFD" w14:textId="4E2EF0EC" w:rsidR="008D6580" w:rsidRPr="008A4922" w:rsidRDefault="008D6580" w:rsidP="00305794">
      <w:pPr>
        <w:pStyle w:val="Heading2"/>
      </w:pPr>
      <w:bookmarkStart w:id="40" w:name="_Toc21937232"/>
      <w:r w:rsidRPr="008A4922">
        <w:lastRenderedPageBreak/>
        <w:t xml:space="preserve">Appendix </w:t>
      </w:r>
      <w:r w:rsidR="0018607E">
        <w:t>B</w:t>
      </w:r>
      <w:r w:rsidRPr="008A4922">
        <w:t xml:space="preserve">: </w:t>
      </w:r>
      <w:r w:rsidR="002556C8">
        <w:t>Job Aids</w:t>
      </w:r>
      <w:bookmarkEnd w:id="40"/>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80"/>
      </w:tblGrid>
      <w:tr w:rsidR="000D3D66" w:rsidRPr="00D072D0" w14:paraId="52478698" w14:textId="77777777" w:rsidTr="000D3D66">
        <w:tc>
          <w:tcPr>
            <w:tcW w:w="1075" w:type="dxa"/>
          </w:tcPr>
          <w:p w14:paraId="510EC9A0" w14:textId="3C9B4379" w:rsidR="000D3D66" w:rsidRPr="000D3D66" w:rsidRDefault="000D3D66" w:rsidP="000D3D66">
            <w:pPr>
              <w:tabs>
                <w:tab w:val="right" w:pos="2992"/>
                <w:tab w:val="left" w:pos="3179"/>
              </w:tabs>
              <w:suppressAutoHyphens/>
              <w:spacing w:before="60" w:after="60"/>
              <w:jc w:val="both"/>
              <w:rPr>
                <w:rFonts w:cs="Arial"/>
                <w:spacing w:val="-3"/>
              </w:rPr>
            </w:pPr>
            <w:r w:rsidRPr="000D3D66">
              <w:rPr>
                <w:rFonts w:cs="Arial"/>
                <w:b/>
                <w:spacing w:val="-3"/>
              </w:rPr>
              <w:t>TITLE:</w:t>
            </w:r>
          </w:p>
        </w:tc>
        <w:tc>
          <w:tcPr>
            <w:tcW w:w="8280" w:type="dxa"/>
          </w:tcPr>
          <w:p w14:paraId="48ED4A48" w14:textId="08C6B7BB" w:rsidR="000D3D66" w:rsidRPr="000D3D66" w:rsidRDefault="000D3D66" w:rsidP="000D3D66">
            <w:pPr>
              <w:tabs>
                <w:tab w:val="right" w:pos="2992"/>
                <w:tab w:val="left" w:pos="3179"/>
              </w:tabs>
              <w:suppressAutoHyphens/>
              <w:spacing w:before="60" w:after="60"/>
              <w:jc w:val="both"/>
              <w:rPr>
                <w:rFonts w:cs="Arial"/>
                <w:spacing w:val="-3"/>
              </w:rPr>
            </w:pPr>
            <w:r w:rsidRPr="000D3D66">
              <w:rPr>
                <w:rFonts w:cs="Arial"/>
                <w:spacing w:val="-3"/>
              </w:rPr>
              <w:t>PC WARN User Guide for Pierce County Department Continuity Coordinators</w:t>
            </w:r>
          </w:p>
        </w:tc>
      </w:tr>
      <w:tr w:rsidR="000D3D66" w:rsidRPr="00D072D0" w14:paraId="547531C3" w14:textId="77777777" w:rsidTr="00327865">
        <w:tc>
          <w:tcPr>
            <w:tcW w:w="9355" w:type="dxa"/>
            <w:gridSpan w:val="2"/>
          </w:tcPr>
          <w:p w14:paraId="70B7C108" w14:textId="17AE4E83" w:rsidR="000D3D66" w:rsidRPr="000D3D66" w:rsidRDefault="000D3D66" w:rsidP="000D3D66">
            <w:pPr>
              <w:tabs>
                <w:tab w:val="right" w:pos="2992"/>
                <w:tab w:val="left" w:pos="3179"/>
              </w:tabs>
              <w:suppressAutoHyphens/>
              <w:spacing w:before="60" w:after="60"/>
              <w:jc w:val="both"/>
              <w:rPr>
                <w:rFonts w:cs="Arial"/>
                <w:spacing w:val="-3"/>
              </w:rPr>
            </w:pPr>
            <w:r w:rsidRPr="000D3D66">
              <w:rPr>
                <w:rFonts w:cs="Arial"/>
                <w:b/>
                <w:spacing w:val="-3"/>
              </w:rPr>
              <w:t>GENERAL INFORMATION:</w:t>
            </w:r>
          </w:p>
        </w:tc>
      </w:tr>
      <w:tr w:rsidR="000D3D66" w:rsidRPr="00D072D0" w14:paraId="2D82A595" w14:textId="77777777" w:rsidTr="00327865">
        <w:trPr>
          <w:trHeight w:val="575"/>
        </w:trPr>
        <w:tc>
          <w:tcPr>
            <w:tcW w:w="9355" w:type="dxa"/>
            <w:gridSpan w:val="2"/>
          </w:tcPr>
          <w:p w14:paraId="7BCF4F88" w14:textId="13C5C94A" w:rsidR="000D3D66" w:rsidRPr="000D3D66" w:rsidRDefault="000D3D66" w:rsidP="000D3D66">
            <w:pPr>
              <w:spacing w:before="60" w:after="60"/>
              <w:jc w:val="both"/>
              <w:rPr>
                <w:rFonts w:cs="Arial"/>
              </w:rPr>
            </w:pPr>
            <w:r w:rsidRPr="000D3D66">
              <w:rPr>
                <w:rFonts w:cs="Arial"/>
              </w:rPr>
              <w:t>PC WARN is interfaced via the Everbridge Mass Notification platform. It is used to send notifications to department staff.</w:t>
            </w:r>
          </w:p>
          <w:p w14:paraId="5B2B0373" w14:textId="77777777" w:rsidR="000D3D66" w:rsidRPr="000D3D66" w:rsidRDefault="000D3D66" w:rsidP="000D3D66">
            <w:pPr>
              <w:spacing w:before="60" w:after="60"/>
              <w:jc w:val="both"/>
              <w:rPr>
                <w:rFonts w:cs="Arial"/>
              </w:rPr>
            </w:pPr>
          </w:p>
          <w:p w14:paraId="1C30341D" w14:textId="03542E05" w:rsidR="000D3D66" w:rsidRPr="000D3D66" w:rsidRDefault="000D3D66" w:rsidP="000D3D66">
            <w:pPr>
              <w:spacing w:before="60" w:after="60"/>
              <w:jc w:val="both"/>
              <w:rPr>
                <w:rFonts w:cs="Arial"/>
              </w:rPr>
            </w:pPr>
            <w:bookmarkStart w:id="41" w:name="_Hlk12519116"/>
            <w:r w:rsidRPr="000D3D66">
              <w:rPr>
                <w:rFonts w:cs="Arial"/>
                <w:i/>
                <w:iCs/>
              </w:rPr>
              <w:t>Use of PC WARN notifications shall only occur at the direction of the Organization Head.</w:t>
            </w:r>
          </w:p>
          <w:bookmarkEnd w:id="41"/>
          <w:p w14:paraId="004BEE24" w14:textId="77777777" w:rsidR="000D3D66" w:rsidRPr="000D3D66" w:rsidRDefault="000D3D66" w:rsidP="000D3D66">
            <w:pPr>
              <w:spacing w:before="60" w:after="60"/>
              <w:jc w:val="both"/>
              <w:rPr>
                <w:rFonts w:cs="Arial"/>
              </w:rPr>
            </w:pPr>
          </w:p>
          <w:p w14:paraId="7BFB97FE" w14:textId="31449179" w:rsidR="000D3D66" w:rsidRPr="000D3D66" w:rsidRDefault="000D3D66" w:rsidP="000D3D66">
            <w:pPr>
              <w:tabs>
                <w:tab w:val="right" w:pos="2992"/>
                <w:tab w:val="left" w:pos="3179"/>
              </w:tabs>
              <w:suppressAutoHyphens/>
              <w:spacing w:before="60" w:after="60"/>
              <w:jc w:val="both"/>
              <w:rPr>
                <w:rFonts w:cs="Arial"/>
                <w:b/>
                <w:spacing w:val="-3"/>
              </w:rPr>
            </w:pPr>
            <w:r w:rsidRPr="000D3D66">
              <w:rPr>
                <w:rFonts w:cs="Arial"/>
                <w:b/>
                <w:spacing w:val="-3"/>
              </w:rPr>
              <w:t>Overview</w:t>
            </w:r>
          </w:p>
          <w:p w14:paraId="7E02DEF6" w14:textId="569D7700" w:rsidR="000D3D66" w:rsidRPr="000D3D66" w:rsidRDefault="000D3D66" w:rsidP="000D3D66">
            <w:pPr>
              <w:spacing w:before="60" w:after="60"/>
              <w:jc w:val="both"/>
              <w:rPr>
                <w:rFonts w:cs="Arial"/>
              </w:rPr>
            </w:pPr>
            <w:r w:rsidRPr="000D3D66">
              <w:rPr>
                <w:rFonts w:cs="Arial"/>
                <w:spacing w:val="-3"/>
              </w:rPr>
              <w:t xml:space="preserve">PC WARN notifications may be launched for circumstances that range from critical life and death emergent situations to simple informational notices for specified groups in the contact database. </w:t>
            </w:r>
            <w:r w:rsidRPr="000D3D66">
              <w:rPr>
                <w:rFonts w:cs="Arial"/>
              </w:rPr>
              <w:t>Information sent using PC WARN can be delivered to contacts across multiple platforms (e.g., text/voice on cellular device, e-mail, voice on landline, text on pager, fax). The severity of an incident will determine the delivery methods.</w:t>
            </w:r>
          </w:p>
          <w:p w14:paraId="4F307CFA" w14:textId="77777777" w:rsidR="000D3D66" w:rsidRPr="000D3D66" w:rsidRDefault="000D3D66" w:rsidP="000D3D66">
            <w:pPr>
              <w:spacing w:before="60" w:after="60"/>
              <w:jc w:val="both"/>
              <w:rPr>
                <w:rFonts w:cs="Arial"/>
              </w:rPr>
            </w:pPr>
          </w:p>
          <w:p w14:paraId="1237552B" w14:textId="77777777" w:rsidR="000D3D66" w:rsidRPr="000D3D66" w:rsidRDefault="000D3D66" w:rsidP="000D3D66">
            <w:pPr>
              <w:spacing w:before="60" w:after="60"/>
              <w:jc w:val="both"/>
              <w:rPr>
                <w:rFonts w:cs="Arial"/>
                <w:b/>
              </w:rPr>
            </w:pPr>
            <w:r w:rsidRPr="000D3D66">
              <w:rPr>
                <w:rFonts w:cs="Arial"/>
                <w:b/>
              </w:rPr>
              <w:t>Types of Messages</w:t>
            </w:r>
          </w:p>
          <w:p w14:paraId="6FCB1DFF" w14:textId="3C5646C6" w:rsidR="000D3D66" w:rsidRPr="000D3D66" w:rsidRDefault="000D3D66" w:rsidP="008E4A7D">
            <w:pPr>
              <w:widowControl w:val="0"/>
              <w:numPr>
                <w:ilvl w:val="0"/>
                <w:numId w:val="35"/>
              </w:numPr>
              <w:spacing w:before="60" w:after="60"/>
              <w:ind w:left="611"/>
              <w:jc w:val="both"/>
              <w:rPr>
                <w:rFonts w:cs="Arial"/>
              </w:rPr>
            </w:pPr>
            <w:r w:rsidRPr="000D3D66">
              <w:rPr>
                <w:rFonts w:cs="Arial"/>
                <w:b/>
              </w:rPr>
              <w:t>Critical:</w:t>
            </w:r>
            <w:r w:rsidRPr="000D3D66">
              <w:rPr>
                <w:rFonts w:cs="Arial"/>
              </w:rPr>
              <w:t xml:space="preserve"> Any incident occurring that is an imminent threat to life and property. These messages should be sent to all groups who may be affected and who may respond to the incident. Select all notification paths (</w:t>
            </w:r>
            <w:r w:rsidR="00AC3F8A">
              <w:rPr>
                <w:rFonts w:cs="Arial"/>
              </w:rPr>
              <w:t xml:space="preserve">i.e., </w:t>
            </w:r>
            <w:r w:rsidRPr="000D3D66">
              <w:rPr>
                <w:rFonts w:cs="Arial"/>
              </w:rPr>
              <w:t>e-mail, SMS text, landline, cellular phone call, pager, fax) to send these messages. It may be necessary to follow up using alternative communication methods.</w:t>
            </w:r>
          </w:p>
          <w:p w14:paraId="5E4AB57F" w14:textId="0323B012" w:rsidR="000D3D66" w:rsidRPr="000D3D66" w:rsidRDefault="000D3D66" w:rsidP="008E4A7D">
            <w:pPr>
              <w:widowControl w:val="0"/>
              <w:numPr>
                <w:ilvl w:val="0"/>
                <w:numId w:val="35"/>
              </w:numPr>
              <w:spacing w:before="60" w:after="60"/>
              <w:ind w:left="611"/>
              <w:jc w:val="both"/>
              <w:rPr>
                <w:rFonts w:cs="Arial"/>
              </w:rPr>
            </w:pPr>
            <w:r w:rsidRPr="000D3D66">
              <w:rPr>
                <w:rFonts w:cs="Arial"/>
                <w:b/>
              </w:rPr>
              <w:t>Emergency Notification:</w:t>
            </w:r>
            <w:r w:rsidRPr="000D3D66">
              <w:rPr>
                <w:rFonts w:cs="Arial"/>
              </w:rPr>
              <w:t xml:space="preserve"> An incident that is not life threatening but may have significant impact on a population or community. (e.g., Road Closures or Weather Notifications that will affect the day to day activities of a municipality or school). These messages should be sent as text only (</w:t>
            </w:r>
            <w:r w:rsidR="00AC3F8A">
              <w:rPr>
                <w:rFonts w:cs="Arial"/>
              </w:rPr>
              <w:t xml:space="preserve">i.e., </w:t>
            </w:r>
            <w:r w:rsidRPr="000D3D66">
              <w:rPr>
                <w:rFonts w:cs="Arial"/>
              </w:rPr>
              <w:t>e-mail, SMS text, pager, fax) unless a direct</w:t>
            </w:r>
            <w:r w:rsidR="00AC3F8A">
              <w:rPr>
                <w:rFonts w:cs="Arial"/>
              </w:rPr>
              <w:t>ed</w:t>
            </w:r>
            <w:r w:rsidRPr="000D3D66">
              <w:rPr>
                <w:rFonts w:cs="Arial"/>
              </w:rPr>
              <w:t xml:space="preserve"> otherwise.</w:t>
            </w:r>
          </w:p>
          <w:p w14:paraId="7321BEB2" w14:textId="77777777" w:rsidR="000D3D66" w:rsidRPr="000D3D66" w:rsidRDefault="000D3D66" w:rsidP="008E4A7D">
            <w:pPr>
              <w:widowControl w:val="0"/>
              <w:numPr>
                <w:ilvl w:val="0"/>
                <w:numId w:val="35"/>
              </w:numPr>
              <w:spacing w:before="60" w:after="60"/>
              <w:ind w:left="611"/>
              <w:jc w:val="both"/>
              <w:rPr>
                <w:rFonts w:cs="Arial"/>
              </w:rPr>
            </w:pPr>
            <w:r w:rsidRPr="000D3D66">
              <w:rPr>
                <w:rFonts w:cs="Arial"/>
                <w:b/>
              </w:rPr>
              <w:t xml:space="preserve">General or Informational: </w:t>
            </w:r>
            <w:r w:rsidRPr="000D3D66">
              <w:rPr>
                <w:rFonts w:cs="Arial"/>
              </w:rPr>
              <w:t>These messages should be sent to groups or jurisdictions as appropriate. Select only e-mail for these types of messages.</w:t>
            </w:r>
          </w:p>
          <w:p w14:paraId="709DB2A4" w14:textId="77777777" w:rsidR="000D3D66" w:rsidRPr="000D3D66" w:rsidRDefault="000D3D66" w:rsidP="000D3D66">
            <w:pPr>
              <w:spacing w:before="60" w:after="60"/>
              <w:jc w:val="both"/>
              <w:rPr>
                <w:rFonts w:cs="Arial"/>
              </w:rPr>
            </w:pPr>
          </w:p>
          <w:p w14:paraId="6CDB20B5" w14:textId="77777777" w:rsidR="000D3D66" w:rsidRPr="000D3D66" w:rsidRDefault="000D3D66" w:rsidP="000D3D66">
            <w:pPr>
              <w:spacing w:before="60" w:after="60"/>
              <w:jc w:val="both"/>
              <w:rPr>
                <w:rFonts w:cs="Arial"/>
                <w:b/>
              </w:rPr>
            </w:pPr>
            <w:r w:rsidRPr="000D3D66">
              <w:rPr>
                <w:rFonts w:cs="Arial"/>
                <w:b/>
              </w:rPr>
              <w:t>All continuity event-related PC WARN messages should be sent to ALL department staff.</w:t>
            </w:r>
          </w:p>
        </w:tc>
      </w:tr>
      <w:tr w:rsidR="000D3D66" w:rsidRPr="00D072D0" w14:paraId="474D848E" w14:textId="77777777" w:rsidTr="00327865">
        <w:tc>
          <w:tcPr>
            <w:tcW w:w="9355" w:type="dxa"/>
            <w:gridSpan w:val="2"/>
          </w:tcPr>
          <w:p w14:paraId="02F9E186" w14:textId="79812BCC" w:rsidR="000D3D66" w:rsidRPr="000D3D66" w:rsidRDefault="000D3D66" w:rsidP="000D3D66">
            <w:pPr>
              <w:spacing w:before="60" w:after="60"/>
              <w:jc w:val="both"/>
              <w:rPr>
                <w:rFonts w:cs="Arial"/>
                <w:b/>
              </w:rPr>
            </w:pPr>
            <w:r w:rsidRPr="000D3D66">
              <w:rPr>
                <w:rFonts w:cs="Arial"/>
                <w:b/>
                <w:spacing w:val="-3"/>
              </w:rPr>
              <w:t>PROCEDURES:</w:t>
            </w:r>
          </w:p>
        </w:tc>
      </w:tr>
      <w:tr w:rsidR="000D3D66" w:rsidRPr="00D072D0" w14:paraId="5A60F946" w14:textId="77777777" w:rsidTr="00327865">
        <w:tc>
          <w:tcPr>
            <w:tcW w:w="9355" w:type="dxa"/>
            <w:gridSpan w:val="2"/>
          </w:tcPr>
          <w:p w14:paraId="79316B97" w14:textId="032039C9" w:rsidR="000D3D66" w:rsidRPr="000D3D66" w:rsidRDefault="000D3D66" w:rsidP="000D3D66">
            <w:pPr>
              <w:suppressAutoHyphens/>
              <w:spacing w:before="60" w:after="60"/>
              <w:jc w:val="both"/>
              <w:rPr>
                <w:rFonts w:cs="Arial"/>
              </w:rPr>
            </w:pPr>
            <w:r w:rsidRPr="000D3D66">
              <w:rPr>
                <w:rFonts w:cs="Arial"/>
              </w:rPr>
              <w:br w:type="page"/>
            </w:r>
            <w:r w:rsidRPr="000D3D66">
              <w:rPr>
                <w:rFonts w:cs="Arial"/>
                <w:b/>
              </w:rPr>
              <w:t xml:space="preserve">Login to the Everbridge Web Site: </w:t>
            </w:r>
            <w:hyperlink r:id="rId17" w:history="1">
              <w:r w:rsidRPr="000D3D66">
                <w:rPr>
                  <w:rStyle w:val="Hyperlink"/>
                </w:rPr>
                <w:t>https://manager.everbridge.net/</w:t>
              </w:r>
            </w:hyperlink>
          </w:p>
          <w:p w14:paraId="62457336" w14:textId="77777777" w:rsidR="000D3D66" w:rsidRPr="000D3D66" w:rsidRDefault="000D3D66" w:rsidP="000D3D66">
            <w:pPr>
              <w:spacing w:before="60" w:after="60"/>
              <w:jc w:val="both"/>
              <w:rPr>
                <w:rFonts w:cs="Arial"/>
              </w:rPr>
            </w:pPr>
          </w:p>
          <w:p w14:paraId="3A92C71C" w14:textId="30B26824" w:rsidR="000D3D66" w:rsidRPr="000D3D66" w:rsidRDefault="000D3D66" w:rsidP="000D3D66">
            <w:pPr>
              <w:numPr>
                <w:ilvl w:val="0"/>
                <w:numId w:val="34"/>
              </w:numPr>
              <w:tabs>
                <w:tab w:val="clear" w:pos="720"/>
              </w:tabs>
              <w:spacing w:before="60" w:after="60"/>
              <w:ind w:left="341"/>
              <w:jc w:val="both"/>
              <w:rPr>
                <w:rFonts w:cs="Arial"/>
              </w:rPr>
            </w:pPr>
            <w:r w:rsidRPr="000D3D66">
              <w:rPr>
                <w:rFonts w:cs="Arial"/>
              </w:rPr>
              <w:t>Select Organization</w:t>
            </w:r>
            <w:r w:rsidR="00E928B0">
              <w:rPr>
                <w:rFonts w:cs="Arial"/>
              </w:rPr>
              <w:t xml:space="preserve"> (top dark gray ribbon/bar)</w:t>
            </w:r>
            <w:r w:rsidR="00AC3F8A">
              <w:rPr>
                <w:rFonts w:cs="Arial"/>
              </w:rPr>
              <w:t xml:space="preserve"> “</w:t>
            </w:r>
            <w:r w:rsidRPr="000D3D66">
              <w:rPr>
                <w:rFonts w:cs="Arial"/>
              </w:rPr>
              <w:t xml:space="preserve">Pierce County </w:t>
            </w:r>
            <w:r w:rsidR="00E928B0">
              <w:rPr>
                <w:rFonts w:cs="Arial"/>
              </w:rPr>
              <w:t>-</w:t>
            </w:r>
            <w:r w:rsidRPr="000D3D66">
              <w:rPr>
                <w:rFonts w:cs="Arial"/>
              </w:rPr>
              <w:t xml:space="preserve"> PC WARN</w:t>
            </w:r>
            <w:r w:rsidR="00AC3F8A">
              <w:rPr>
                <w:rFonts w:cs="Arial"/>
              </w:rPr>
              <w:t>.”</w:t>
            </w:r>
          </w:p>
          <w:p w14:paraId="2BED4F12" w14:textId="7331417C" w:rsidR="000D3D66" w:rsidRPr="000D3D66" w:rsidRDefault="00AC3F8A" w:rsidP="000D3D66">
            <w:pPr>
              <w:numPr>
                <w:ilvl w:val="0"/>
                <w:numId w:val="34"/>
              </w:numPr>
              <w:tabs>
                <w:tab w:val="clear" w:pos="720"/>
              </w:tabs>
              <w:spacing w:before="60" w:after="60"/>
              <w:ind w:left="341"/>
              <w:jc w:val="both"/>
              <w:rPr>
                <w:rFonts w:cs="Arial"/>
              </w:rPr>
            </w:pPr>
            <w:r>
              <w:rPr>
                <w:rFonts w:cs="Arial"/>
              </w:rPr>
              <w:t>Select</w:t>
            </w:r>
            <w:r w:rsidR="000D3D66" w:rsidRPr="000D3D66">
              <w:rPr>
                <w:rFonts w:cs="Arial"/>
              </w:rPr>
              <w:t xml:space="preserve"> </w:t>
            </w:r>
            <w:r>
              <w:rPr>
                <w:rFonts w:cs="Arial"/>
              </w:rPr>
              <w:t>“</w:t>
            </w:r>
            <w:r w:rsidR="000D3D66" w:rsidRPr="000D3D66">
              <w:rPr>
                <w:rFonts w:cs="Arial"/>
              </w:rPr>
              <w:t>Notifications</w:t>
            </w:r>
            <w:r>
              <w:rPr>
                <w:rFonts w:cs="Arial"/>
              </w:rPr>
              <w:t>”</w:t>
            </w:r>
            <w:r w:rsidR="00E928B0">
              <w:rPr>
                <w:rFonts w:cs="Arial"/>
              </w:rPr>
              <w:t xml:space="preserve"> (lighter gray ribbon/bar immediately below).</w:t>
            </w:r>
          </w:p>
          <w:p w14:paraId="49FF2D78" w14:textId="44431464" w:rsidR="000D3D66" w:rsidRPr="000D3D66" w:rsidRDefault="00AC3F8A" w:rsidP="000D3D66">
            <w:pPr>
              <w:numPr>
                <w:ilvl w:val="0"/>
                <w:numId w:val="34"/>
              </w:numPr>
              <w:tabs>
                <w:tab w:val="clear" w:pos="720"/>
              </w:tabs>
              <w:spacing w:before="60" w:after="60"/>
              <w:ind w:left="341"/>
              <w:jc w:val="both"/>
              <w:rPr>
                <w:rFonts w:cs="Arial"/>
              </w:rPr>
            </w:pPr>
            <w:r>
              <w:rPr>
                <w:rFonts w:cs="Arial"/>
              </w:rPr>
              <w:t>Select</w:t>
            </w:r>
            <w:r w:rsidR="000D3D66" w:rsidRPr="000D3D66">
              <w:rPr>
                <w:rFonts w:cs="Arial"/>
              </w:rPr>
              <w:t xml:space="preserve"> </w:t>
            </w:r>
            <w:r>
              <w:rPr>
                <w:rFonts w:cs="Arial"/>
              </w:rPr>
              <w:t>“</w:t>
            </w:r>
            <w:r w:rsidR="000D3D66" w:rsidRPr="000D3D66">
              <w:rPr>
                <w:rFonts w:cs="Arial"/>
              </w:rPr>
              <w:t>New Notification</w:t>
            </w:r>
            <w:r>
              <w:rPr>
                <w:rFonts w:cs="Arial"/>
              </w:rPr>
              <w:t>”</w:t>
            </w:r>
            <w:r w:rsidR="00E928B0">
              <w:rPr>
                <w:rFonts w:cs="Arial"/>
              </w:rPr>
              <w:t xml:space="preserve"> (blue-outlined button).</w:t>
            </w:r>
          </w:p>
          <w:p w14:paraId="5E243067" w14:textId="09E8A4F0" w:rsidR="000D3D66" w:rsidRPr="000D3D66" w:rsidRDefault="000D3D66" w:rsidP="000D3D66">
            <w:pPr>
              <w:numPr>
                <w:ilvl w:val="0"/>
                <w:numId w:val="34"/>
              </w:numPr>
              <w:tabs>
                <w:tab w:val="clear" w:pos="720"/>
              </w:tabs>
              <w:spacing w:before="60" w:after="60"/>
              <w:ind w:left="341"/>
              <w:jc w:val="both"/>
              <w:rPr>
                <w:rFonts w:cs="Arial"/>
              </w:rPr>
            </w:pPr>
            <w:r w:rsidRPr="000D3D66">
              <w:rPr>
                <w:rFonts w:cs="Arial"/>
              </w:rPr>
              <w:t xml:space="preserve">If </w:t>
            </w:r>
            <w:r w:rsidR="00AC3F8A">
              <w:rPr>
                <w:rFonts w:cs="Arial"/>
              </w:rPr>
              <w:t>the message requires an attachment</w:t>
            </w:r>
            <w:r w:rsidR="00E928B0">
              <w:rPr>
                <w:rFonts w:cs="Arial"/>
              </w:rPr>
              <w:t xml:space="preserve"> (</w:t>
            </w:r>
            <w:r w:rsidR="00AC3F8A">
              <w:rPr>
                <w:rFonts w:cs="Arial"/>
              </w:rPr>
              <w:t>such as a map</w:t>
            </w:r>
            <w:r w:rsidR="00E928B0">
              <w:rPr>
                <w:rFonts w:cs="Arial"/>
              </w:rPr>
              <w:t xml:space="preserve">) </w:t>
            </w:r>
            <w:r w:rsidR="00AC3F8A">
              <w:rPr>
                <w:rFonts w:cs="Arial"/>
              </w:rPr>
              <w:t>of any</w:t>
            </w:r>
            <w:r w:rsidRPr="000D3D66">
              <w:rPr>
                <w:rFonts w:cs="Arial"/>
              </w:rPr>
              <w:t xml:space="preserve"> file</w:t>
            </w:r>
            <w:r w:rsidR="00AC3F8A">
              <w:rPr>
                <w:rFonts w:cs="Arial"/>
              </w:rPr>
              <w:t xml:space="preserve"> type, </w:t>
            </w:r>
            <w:r w:rsidR="00AC3F8A" w:rsidRPr="000D3D66">
              <w:rPr>
                <w:rFonts w:cs="Arial"/>
              </w:rPr>
              <w:t xml:space="preserve">the Adobe Flash Player </w:t>
            </w:r>
            <w:r w:rsidR="00AC3F8A">
              <w:rPr>
                <w:rFonts w:cs="Arial"/>
              </w:rPr>
              <w:t>must be downloaded first</w:t>
            </w:r>
            <w:r w:rsidRPr="000D3D66">
              <w:rPr>
                <w:rFonts w:cs="Arial"/>
              </w:rPr>
              <w:t xml:space="preserve"> (see Fig. 1). If message </w:t>
            </w:r>
            <w:r w:rsidR="00AC3F8A">
              <w:rPr>
                <w:rFonts w:cs="Arial"/>
              </w:rPr>
              <w:t xml:space="preserve">content is added first, </w:t>
            </w:r>
            <w:r w:rsidRPr="000D3D66">
              <w:rPr>
                <w:rFonts w:cs="Arial"/>
              </w:rPr>
              <w:t xml:space="preserve">and </w:t>
            </w:r>
            <w:r w:rsidR="00AC3F8A">
              <w:rPr>
                <w:rFonts w:cs="Arial"/>
              </w:rPr>
              <w:t xml:space="preserve">the </w:t>
            </w:r>
            <w:r w:rsidRPr="000D3D66">
              <w:rPr>
                <w:rFonts w:cs="Arial"/>
              </w:rPr>
              <w:t xml:space="preserve">Adobe </w:t>
            </w:r>
            <w:r w:rsidR="00AC3F8A">
              <w:rPr>
                <w:rFonts w:cs="Arial"/>
              </w:rPr>
              <w:t xml:space="preserve">Flash Player </w:t>
            </w:r>
            <w:r w:rsidRPr="000D3D66">
              <w:rPr>
                <w:rFonts w:cs="Arial"/>
              </w:rPr>
              <w:t xml:space="preserve">is </w:t>
            </w:r>
            <w:r w:rsidR="00AC3F8A">
              <w:rPr>
                <w:rFonts w:cs="Arial"/>
              </w:rPr>
              <w:t>down</w:t>
            </w:r>
            <w:r w:rsidRPr="000D3D66">
              <w:rPr>
                <w:rFonts w:cs="Arial"/>
              </w:rPr>
              <w:t xml:space="preserve">loaded after, </w:t>
            </w:r>
            <w:r w:rsidR="00E928B0">
              <w:rPr>
                <w:rFonts w:cs="Arial"/>
              </w:rPr>
              <w:t>all</w:t>
            </w:r>
            <w:r w:rsidRPr="000D3D66">
              <w:rPr>
                <w:rFonts w:cs="Arial"/>
              </w:rPr>
              <w:t xml:space="preserve"> </w:t>
            </w:r>
            <w:r w:rsidR="00AC3F8A">
              <w:rPr>
                <w:rFonts w:cs="Arial"/>
              </w:rPr>
              <w:t xml:space="preserve">message content </w:t>
            </w:r>
            <w:r w:rsidRPr="000D3D66">
              <w:rPr>
                <w:rFonts w:cs="Arial"/>
              </w:rPr>
              <w:t xml:space="preserve">will </w:t>
            </w:r>
            <w:r w:rsidR="00AC3F8A">
              <w:rPr>
                <w:rFonts w:cs="Arial"/>
              </w:rPr>
              <w:t>be lost and need to be reentered</w:t>
            </w:r>
            <w:r w:rsidRPr="000D3D66">
              <w:rPr>
                <w:rFonts w:cs="Arial"/>
              </w:rPr>
              <w:t>.</w:t>
            </w:r>
          </w:p>
          <w:p w14:paraId="54C10749" w14:textId="1298D03E" w:rsidR="000D3D66" w:rsidRPr="000D3D66" w:rsidRDefault="000D3D66" w:rsidP="000D3D66">
            <w:pPr>
              <w:numPr>
                <w:ilvl w:val="0"/>
                <w:numId w:val="34"/>
              </w:numPr>
              <w:tabs>
                <w:tab w:val="clear" w:pos="720"/>
              </w:tabs>
              <w:spacing w:before="60" w:after="60"/>
              <w:ind w:left="341"/>
              <w:jc w:val="both"/>
              <w:rPr>
                <w:rFonts w:cs="Arial"/>
              </w:rPr>
            </w:pPr>
            <w:r w:rsidRPr="000D3D66">
              <w:rPr>
                <w:rFonts w:cs="Arial"/>
              </w:rPr>
              <w:lastRenderedPageBreak/>
              <w:t xml:space="preserve">Add </w:t>
            </w:r>
            <w:r w:rsidR="00E928B0">
              <w:rPr>
                <w:rFonts w:cs="Arial"/>
              </w:rPr>
              <w:t>m</w:t>
            </w:r>
            <w:r w:rsidRPr="000D3D66">
              <w:rPr>
                <w:rFonts w:cs="Arial"/>
              </w:rPr>
              <w:t xml:space="preserve">essage </w:t>
            </w:r>
            <w:r w:rsidR="00E928B0">
              <w:rPr>
                <w:rFonts w:cs="Arial"/>
              </w:rPr>
              <w:t>T</w:t>
            </w:r>
            <w:r w:rsidRPr="000D3D66">
              <w:rPr>
                <w:rFonts w:cs="Arial"/>
              </w:rPr>
              <w:t xml:space="preserve">itle, </w:t>
            </w:r>
            <w:r w:rsidR="00E928B0">
              <w:rPr>
                <w:rFonts w:cs="Arial"/>
              </w:rPr>
              <w:t>m</w:t>
            </w:r>
            <w:r w:rsidRPr="000D3D66">
              <w:rPr>
                <w:rFonts w:cs="Arial"/>
              </w:rPr>
              <w:t xml:space="preserve">essage </w:t>
            </w:r>
            <w:r w:rsidR="00E928B0">
              <w:rPr>
                <w:rFonts w:cs="Arial"/>
              </w:rPr>
              <w:t>B</w:t>
            </w:r>
            <w:r w:rsidRPr="000D3D66">
              <w:rPr>
                <w:rFonts w:cs="Arial"/>
              </w:rPr>
              <w:t xml:space="preserve">ody, and </w:t>
            </w:r>
            <w:r w:rsidR="00E928B0">
              <w:rPr>
                <w:rFonts w:cs="Arial"/>
              </w:rPr>
              <w:t>v</w:t>
            </w:r>
            <w:r w:rsidRPr="000D3D66">
              <w:rPr>
                <w:rFonts w:cs="Arial"/>
              </w:rPr>
              <w:t xml:space="preserve">oice </w:t>
            </w:r>
            <w:r w:rsidR="00E928B0">
              <w:rPr>
                <w:rFonts w:cs="Arial"/>
              </w:rPr>
              <w:t>r</w:t>
            </w:r>
            <w:r w:rsidRPr="000D3D66">
              <w:rPr>
                <w:rFonts w:cs="Arial"/>
              </w:rPr>
              <w:t xml:space="preserve">ecording (if needed). If the message is only being sent </w:t>
            </w:r>
            <w:r w:rsidR="00AC3F8A">
              <w:rPr>
                <w:rFonts w:cs="Arial"/>
              </w:rPr>
              <w:t xml:space="preserve">using the </w:t>
            </w:r>
            <w:r w:rsidRPr="000D3D66">
              <w:rPr>
                <w:rFonts w:cs="Arial"/>
              </w:rPr>
              <w:t>e-mail delivery method, it is not necessary to click “Include separate message for e-mail notifications</w:t>
            </w:r>
            <w:r w:rsidR="00AC3F8A">
              <w:rPr>
                <w:rFonts w:cs="Arial"/>
              </w:rPr>
              <w:t>;</w:t>
            </w:r>
            <w:r w:rsidRPr="000D3D66">
              <w:rPr>
                <w:rFonts w:cs="Arial"/>
              </w:rPr>
              <w:t xml:space="preserve">” </w:t>
            </w:r>
            <w:r w:rsidR="00AC3F8A">
              <w:rPr>
                <w:rFonts w:cs="Arial"/>
              </w:rPr>
              <w:t>s</w:t>
            </w:r>
            <w:r w:rsidRPr="000D3D66">
              <w:rPr>
                <w:rFonts w:cs="Arial"/>
              </w:rPr>
              <w:t xml:space="preserve">imply enter the text in the “Message Body” </w:t>
            </w:r>
            <w:r w:rsidR="00E928B0">
              <w:rPr>
                <w:rFonts w:cs="Arial"/>
              </w:rPr>
              <w:t>box</w:t>
            </w:r>
            <w:r w:rsidRPr="000D3D66">
              <w:rPr>
                <w:rFonts w:cs="Arial"/>
              </w:rPr>
              <w:t>.</w:t>
            </w:r>
          </w:p>
          <w:p w14:paraId="0C41580F" w14:textId="78EB1EE5" w:rsidR="000D3D66" w:rsidRPr="000D3D66" w:rsidRDefault="002F029C" w:rsidP="00993C05">
            <w:pPr>
              <w:numPr>
                <w:ilvl w:val="0"/>
                <w:numId w:val="33"/>
              </w:numPr>
              <w:tabs>
                <w:tab w:val="clear" w:pos="720"/>
              </w:tabs>
              <w:spacing w:before="60" w:after="60"/>
              <w:ind w:left="706" w:right="7460"/>
              <w:jc w:val="both"/>
              <w:rPr>
                <w:rFonts w:cs="Arial"/>
              </w:rPr>
            </w:pPr>
            <w:r>
              <w:rPr>
                <w:rFonts w:cs="Arial"/>
                <w:noProof/>
              </w:rPr>
              <mc:AlternateContent>
                <mc:Choice Requires="wpg">
                  <w:drawing>
                    <wp:anchor distT="0" distB="0" distL="114300" distR="114300" simplePos="0" relativeHeight="251663360" behindDoc="0" locked="0" layoutInCell="1" allowOverlap="1" wp14:anchorId="72C75907" wp14:editId="47C05483">
                      <wp:simplePos x="0" y="0"/>
                      <wp:positionH relativeFrom="column">
                        <wp:posOffset>725170</wp:posOffset>
                      </wp:positionH>
                      <wp:positionV relativeFrom="paragraph">
                        <wp:posOffset>46990</wp:posOffset>
                      </wp:positionV>
                      <wp:extent cx="5111071" cy="4365610"/>
                      <wp:effectExtent l="0" t="0" r="0" b="0"/>
                      <wp:wrapNone/>
                      <wp:docPr id="3" name="Group 3"/>
                      <wp:cNvGraphicFramePr/>
                      <a:graphic xmlns:a="http://schemas.openxmlformats.org/drawingml/2006/main">
                        <a:graphicData uri="http://schemas.microsoft.com/office/word/2010/wordprocessingGroup">
                          <wpg:wgp>
                            <wpg:cNvGrpSpPr/>
                            <wpg:grpSpPr>
                              <a:xfrm>
                                <a:off x="0" y="0"/>
                                <a:ext cx="5111071" cy="4365610"/>
                                <a:chOff x="0" y="0"/>
                                <a:chExt cx="5111071" cy="4365610"/>
                              </a:xfrm>
                            </wpg:grpSpPr>
                            <pic:pic xmlns:pic="http://schemas.openxmlformats.org/drawingml/2006/picture">
                              <pic:nvPicPr>
                                <pic:cNvPr id="13" name="Picture 13" descr="EB notification image"/>
                                <pic:cNvPicPr>
                                  <a:picLocks noChangeAspect="1"/>
                                </pic:cNvPicPr>
                              </pic:nvPicPr>
                              <pic:blipFill rotWithShape="1">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l="2145" t="2162" r="691"/>
                                <a:stretch/>
                              </pic:blipFill>
                              <pic:spPr bwMode="auto">
                                <a:xfrm>
                                  <a:off x="0" y="0"/>
                                  <a:ext cx="5092065" cy="4218940"/>
                                </a:xfrm>
                                <a:prstGeom prst="rect">
                                  <a:avLst/>
                                </a:prstGeom>
                                <a:extLst>
                                  <a:ext uri="{53640926-AAD7-44D8-BBD7-CCE9431645EC}">
                                    <a14:shadowObscured xmlns:a14="http://schemas.microsoft.com/office/drawing/2010/main"/>
                                  </a:ext>
                                </a:extLst>
                              </pic:spPr>
                            </pic:pic>
                            <wps:wsp>
                              <wps:cNvPr id="2" name="Text Box 2"/>
                              <wps:cNvSpPr txBox="1"/>
                              <wps:spPr>
                                <a:xfrm>
                                  <a:off x="371431" y="4093284"/>
                                  <a:ext cx="4739640" cy="272326"/>
                                </a:xfrm>
                                <a:prstGeom prst="rect">
                                  <a:avLst/>
                                </a:prstGeom>
                                <a:solidFill>
                                  <a:schemeClr val="bg1"/>
                                </a:solidFill>
                                <a:ln w="6350">
                                  <a:noFill/>
                                </a:ln>
                              </wps:spPr>
                              <wps:txbx>
                                <w:txbxContent>
                                  <w:p w14:paraId="4CCB9209" w14:textId="317972B0" w:rsidR="00327865" w:rsidRDefault="00327865" w:rsidP="005F30D9">
                                    <w:pPr>
                                      <w:jc w:val="center"/>
                                    </w:pPr>
                                    <w:r w:rsidRPr="000D3D66">
                                      <w:rPr>
                                        <w:b/>
                                      </w:rPr>
                                      <w:t xml:space="preserve">Figure </w:t>
                                    </w:r>
                                    <w:r w:rsidRPr="000D3D66">
                                      <w:rPr>
                                        <w:b/>
                                        <w:i/>
                                      </w:rPr>
                                      <w:fldChar w:fldCharType="begin"/>
                                    </w:r>
                                    <w:r w:rsidRPr="000D3D66">
                                      <w:rPr>
                                        <w:b/>
                                      </w:rPr>
                                      <w:instrText xml:space="preserve"> SEQ Figure \* ARABIC </w:instrText>
                                    </w:r>
                                    <w:r w:rsidRPr="000D3D66">
                                      <w:rPr>
                                        <w:b/>
                                        <w:i/>
                                      </w:rPr>
                                      <w:fldChar w:fldCharType="separate"/>
                                    </w:r>
                                    <w:r>
                                      <w:rPr>
                                        <w:b/>
                                        <w:noProof/>
                                      </w:rPr>
                                      <w:t>1</w:t>
                                    </w:r>
                                    <w:r w:rsidRPr="000D3D66">
                                      <w:rPr>
                                        <w:b/>
                                        <w:i/>
                                      </w:rPr>
                                      <w:fldChar w:fldCharType="end"/>
                                    </w:r>
                                    <w:r w:rsidRPr="000D3D66">
                                      <w:rPr>
                                        <w:b/>
                                      </w:rPr>
                                      <w:t>. Flash Player Installation for Email Attachment</w:t>
                                    </w: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2C75907" id="Group 3" o:spid="_x0000_s1026" style="position:absolute;left:0;text-align:left;margin-left:57.1pt;margin-top:3.7pt;width:402.45pt;height:343.75pt;z-index:251663360;mso-width-relative:margin" coordsize="51110,43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EB notification image" style="position:absolute;width:50920;height:4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">
                        <v:imagedata r:id="rId19" o:title="EB notification image" croptop="1417f" cropleft="1406f" cropright="453f" chromakey="white"/>
                      </v:shape>
                      <v:shapetype id="_x0000_t202" coordsize="21600,21600" o:spt="202" path="m,l,21600r21600,l21600,xe">
                        <v:stroke joinstyle="miter"/>
                        <v:path gradientshapeok="t" o:connecttype="rect"/>
                      </v:shapetype>
                      <v:shape id="Text Box 2" o:spid="_x0000_s1028" type="#_x0000_t202" style="position:absolute;left:3714;top:40932;width:4739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" fillcolor="white [3212]" stroked="f" strokeweight=".5pt">
                        <v:textbox>
                          <w:txbxContent>
                            <w:p w14:paraId="4CCB9209" w14:textId="317972B0" w:rsidR="00327865" w:rsidRDefault="00327865" w:rsidP="005F30D9">
                              <w:pPr>
                                <w:jc w:val="center"/>
                              </w:pPr>
                              <w:r w:rsidRPr="000D3D66">
                                <w:rPr>
                                  <w:b/>
                                </w:rPr>
                                <w:t xml:space="preserve">Figure </w:t>
                              </w:r>
                              <w:r w:rsidRPr="000D3D66">
                                <w:rPr>
                                  <w:b/>
                                  <w:i/>
                                </w:rPr>
                                <w:fldChar w:fldCharType="begin"/>
                              </w:r>
                              <w:r w:rsidRPr="000D3D66">
                                <w:rPr>
                                  <w:b/>
                                </w:rPr>
                                <w:instrText xml:space="preserve"> SEQ Figure \* ARABIC </w:instrText>
                              </w:r>
                              <w:r w:rsidRPr="000D3D66">
                                <w:rPr>
                                  <w:b/>
                                  <w:i/>
                                </w:rPr>
                                <w:fldChar w:fldCharType="separate"/>
                              </w:r>
                              <w:r>
                                <w:rPr>
                                  <w:b/>
                                  <w:noProof/>
                                </w:rPr>
                                <w:t>1</w:t>
                              </w:r>
                              <w:r w:rsidRPr="000D3D66">
                                <w:rPr>
                                  <w:b/>
                                  <w:i/>
                                </w:rPr>
                                <w:fldChar w:fldCharType="end"/>
                              </w:r>
                              <w:r w:rsidRPr="000D3D66">
                                <w:rPr>
                                  <w:b/>
                                </w:rPr>
                                <w:t>. Flash Player Installation for Email Attachment</w:t>
                              </w:r>
                              <w:r>
                                <w:rPr>
                                  <w:b/>
                                </w:rPr>
                                <w:t>s</w:t>
                              </w:r>
                            </w:p>
                          </w:txbxContent>
                        </v:textbox>
                      </v:shape>
                    </v:group>
                  </w:pict>
                </mc:Fallback>
              </mc:AlternateContent>
            </w:r>
            <w:r w:rsidR="000D3D66" w:rsidRPr="000D3D66">
              <w:rPr>
                <w:rFonts w:cs="Arial"/>
              </w:rPr>
              <w:t>Title the</w:t>
            </w:r>
            <w:r w:rsidR="00250413">
              <w:rPr>
                <w:rFonts w:cs="Arial"/>
              </w:rPr>
              <w:t xml:space="preserve"> </w:t>
            </w:r>
            <w:r w:rsidR="00AC3F8A">
              <w:rPr>
                <w:rFonts w:cs="Arial"/>
              </w:rPr>
              <w:t>M</w:t>
            </w:r>
            <w:r w:rsidR="000D3D66" w:rsidRPr="000D3D66">
              <w:rPr>
                <w:rFonts w:cs="Arial"/>
              </w:rPr>
              <w:t>essage.</w:t>
            </w:r>
          </w:p>
          <w:p w14:paraId="41DBF770" w14:textId="2E9210E7" w:rsidR="000D3D66" w:rsidRPr="000D3D66" w:rsidRDefault="000D3D66" w:rsidP="00993C05">
            <w:pPr>
              <w:numPr>
                <w:ilvl w:val="0"/>
                <w:numId w:val="33"/>
              </w:numPr>
              <w:tabs>
                <w:tab w:val="clear" w:pos="720"/>
              </w:tabs>
              <w:spacing w:before="60" w:after="60"/>
              <w:ind w:left="706" w:right="7550"/>
              <w:jc w:val="both"/>
              <w:rPr>
                <w:rFonts w:cs="Arial"/>
              </w:rPr>
            </w:pPr>
            <w:r w:rsidRPr="000D3D66">
              <w:rPr>
                <w:rFonts w:cs="Arial"/>
              </w:rPr>
              <w:t>Enter the</w:t>
            </w:r>
            <w:r w:rsidR="00993C05">
              <w:rPr>
                <w:rFonts w:cs="Arial"/>
              </w:rPr>
              <w:t xml:space="preserve"> </w:t>
            </w:r>
            <w:r w:rsidRPr="000D3D66">
              <w:rPr>
                <w:rFonts w:cs="Arial"/>
              </w:rPr>
              <w:t>Text of the</w:t>
            </w:r>
            <w:r w:rsidR="00250413">
              <w:rPr>
                <w:rFonts w:cs="Arial"/>
              </w:rPr>
              <w:t xml:space="preserve"> </w:t>
            </w:r>
            <w:proofErr w:type="spellStart"/>
            <w:r w:rsidR="005F30D9">
              <w:rPr>
                <w:rFonts w:cs="Arial"/>
              </w:rPr>
              <w:t>M</w:t>
            </w:r>
            <w:r w:rsidRPr="000D3D66">
              <w:rPr>
                <w:rFonts w:cs="Arial"/>
              </w:rPr>
              <w:t>es</w:t>
            </w:r>
            <w:proofErr w:type="spellEnd"/>
            <w:r w:rsidR="005F30D9">
              <w:rPr>
                <w:rFonts w:cs="Arial"/>
              </w:rPr>
              <w:t>-</w:t>
            </w:r>
            <w:r w:rsidRPr="000D3D66">
              <w:rPr>
                <w:rFonts w:cs="Arial"/>
              </w:rPr>
              <w:t>sage.</w:t>
            </w:r>
          </w:p>
          <w:p w14:paraId="169E5F77" w14:textId="2A1F134A" w:rsidR="000D3D66" w:rsidRPr="000D3D66" w:rsidRDefault="000D3D66" w:rsidP="00993C05">
            <w:pPr>
              <w:numPr>
                <w:ilvl w:val="0"/>
                <w:numId w:val="33"/>
              </w:numPr>
              <w:tabs>
                <w:tab w:val="clear" w:pos="720"/>
              </w:tabs>
              <w:spacing w:before="60" w:after="60"/>
              <w:ind w:left="706" w:right="7617"/>
              <w:jc w:val="both"/>
              <w:rPr>
                <w:rFonts w:cs="Arial"/>
              </w:rPr>
            </w:pPr>
            <w:r w:rsidRPr="000D3D66">
              <w:rPr>
                <w:rFonts w:cs="Arial"/>
              </w:rPr>
              <w:t xml:space="preserve">Attach </w:t>
            </w:r>
            <w:r w:rsidR="00AC3F8A">
              <w:rPr>
                <w:rFonts w:cs="Arial"/>
              </w:rPr>
              <w:t>f</w:t>
            </w:r>
            <w:r w:rsidRPr="000D3D66">
              <w:rPr>
                <w:rFonts w:cs="Arial"/>
              </w:rPr>
              <w:t>iles</w:t>
            </w:r>
            <w:r w:rsidR="00993C05">
              <w:rPr>
                <w:rFonts w:cs="Arial"/>
              </w:rPr>
              <w:t>,</w:t>
            </w:r>
            <w:r w:rsidR="00250413">
              <w:rPr>
                <w:rFonts w:cs="Arial"/>
              </w:rPr>
              <w:t xml:space="preserve"> </w:t>
            </w:r>
            <w:r w:rsidRPr="000D3D66">
              <w:rPr>
                <w:rFonts w:cs="Arial"/>
              </w:rPr>
              <w:t>if needed.</w:t>
            </w:r>
          </w:p>
          <w:p w14:paraId="564CDEE4" w14:textId="7B64E7E2" w:rsidR="000D3D66" w:rsidRPr="000D3D66" w:rsidRDefault="000D3D66" w:rsidP="00993C05">
            <w:pPr>
              <w:numPr>
                <w:ilvl w:val="0"/>
                <w:numId w:val="34"/>
              </w:numPr>
              <w:tabs>
                <w:tab w:val="clear" w:pos="720"/>
              </w:tabs>
              <w:spacing w:before="60" w:after="60"/>
              <w:ind w:left="341" w:right="7370"/>
              <w:rPr>
                <w:rFonts w:cs="Arial"/>
              </w:rPr>
            </w:pPr>
            <w:r w:rsidRPr="000D3D66">
              <w:rPr>
                <w:rFonts w:cs="Arial"/>
              </w:rPr>
              <w:t>Select Stan</w:t>
            </w:r>
            <w:r w:rsidR="00993C05">
              <w:rPr>
                <w:rFonts w:cs="Arial"/>
              </w:rPr>
              <w:t>-</w:t>
            </w:r>
            <w:proofErr w:type="spellStart"/>
            <w:r w:rsidRPr="000D3D66">
              <w:rPr>
                <w:rFonts w:cs="Arial"/>
              </w:rPr>
              <w:t>dard</w:t>
            </w:r>
            <w:proofErr w:type="spellEnd"/>
            <w:r w:rsidRPr="000D3D66">
              <w:rPr>
                <w:rFonts w:cs="Arial"/>
              </w:rPr>
              <w:t>, Polling, or</w:t>
            </w:r>
            <w:r w:rsidR="008E4A7D">
              <w:rPr>
                <w:rFonts w:cs="Arial"/>
              </w:rPr>
              <w:t xml:space="preserve"> </w:t>
            </w:r>
            <w:r w:rsidRPr="000D3D66">
              <w:rPr>
                <w:rFonts w:cs="Arial"/>
              </w:rPr>
              <w:t>Conference Bridge.</w:t>
            </w:r>
          </w:p>
          <w:p w14:paraId="5E0FAE7D" w14:textId="59216902" w:rsidR="000D3D66" w:rsidRPr="000D3D66" w:rsidRDefault="000D3D66" w:rsidP="00993C05">
            <w:pPr>
              <w:numPr>
                <w:ilvl w:val="0"/>
                <w:numId w:val="34"/>
              </w:numPr>
              <w:tabs>
                <w:tab w:val="clear" w:pos="720"/>
              </w:tabs>
              <w:spacing w:before="60" w:after="60"/>
              <w:ind w:left="341" w:right="7730"/>
              <w:jc w:val="both"/>
              <w:rPr>
                <w:rFonts w:cs="Arial"/>
              </w:rPr>
            </w:pPr>
            <w:r w:rsidRPr="000D3D66">
              <w:rPr>
                <w:rFonts w:cs="Arial"/>
              </w:rPr>
              <w:t>Select Contacts.</w:t>
            </w:r>
          </w:p>
          <w:p w14:paraId="1AA5CD33" w14:textId="2DEECE1F" w:rsidR="000D3D66" w:rsidRPr="000D3D66" w:rsidRDefault="000D3D66" w:rsidP="002F029C">
            <w:pPr>
              <w:numPr>
                <w:ilvl w:val="0"/>
                <w:numId w:val="36"/>
              </w:numPr>
              <w:tabs>
                <w:tab w:val="clear" w:pos="720"/>
              </w:tabs>
              <w:spacing w:before="60" w:after="60"/>
              <w:ind w:left="706" w:right="7550"/>
              <w:jc w:val="both"/>
              <w:rPr>
                <w:rFonts w:cs="Arial"/>
              </w:rPr>
            </w:pPr>
            <w:r w:rsidRPr="000D3D66">
              <w:rPr>
                <w:rFonts w:cs="Arial"/>
              </w:rPr>
              <w:t>Select the Indi</w:t>
            </w:r>
            <w:r w:rsidR="002F029C">
              <w:rPr>
                <w:rFonts w:cs="Arial"/>
              </w:rPr>
              <w:t>-</w:t>
            </w:r>
            <w:proofErr w:type="spellStart"/>
            <w:r w:rsidRPr="000D3D66">
              <w:rPr>
                <w:rFonts w:cs="Arial"/>
              </w:rPr>
              <w:t>viduals</w:t>
            </w:r>
            <w:proofErr w:type="spellEnd"/>
            <w:r w:rsidRPr="000D3D66">
              <w:rPr>
                <w:rFonts w:cs="Arial"/>
              </w:rPr>
              <w:t xml:space="preserve"> and/or Groups </w:t>
            </w:r>
            <w:r w:rsidR="002F029C">
              <w:rPr>
                <w:rFonts w:cs="Arial"/>
              </w:rPr>
              <w:t xml:space="preserve">that will receive </w:t>
            </w:r>
            <w:r w:rsidR="002F029C" w:rsidRPr="000D3D66">
              <w:rPr>
                <w:rFonts w:cs="Arial"/>
              </w:rPr>
              <w:t>the</w:t>
            </w:r>
            <w:r w:rsidR="002F029C">
              <w:rPr>
                <w:rFonts w:cs="Arial"/>
              </w:rPr>
              <w:t xml:space="preserve"> </w:t>
            </w:r>
            <w:proofErr w:type="spellStart"/>
            <w:r w:rsidR="00E928B0">
              <w:rPr>
                <w:rFonts w:cs="Arial"/>
              </w:rPr>
              <w:t>m</w:t>
            </w:r>
            <w:r w:rsidRPr="000D3D66">
              <w:rPr>
                <w:rFonts w:cs="Arial"/>
              </w:rPr>
              <w:t>es</w:t>
            </w:r>
            <w:proofErr w:type="spellEnd"/>
            <w:r w:rsidR="002F029C">
              <w:rPr>
                <w:rFonts w:cs="Arial"/>
              </w:rPr>
              <w:t>-</w:t>
            </w:r>
            <w:r w:rsidRPr="000D3D66">
              <w:rPr>
                <w:rFonts w:cs="Arial"/>
              </w:rPr>
              <w:t>sage</w:t>
            </w:r>
            <w:r w:rsidR="005F30D9">
              <w:rPr>
                <w:rFonts w:cs="Arial"/>
              </w:rPr>
              <w:t>.</w:t>
            </w:r>
          </w:p>
          <w:p w14:paraId="65BDE48F" w14:textId="45FC3919" w:rsidR="000D3D66" w:rsidRPr="000D3D66" w:rsidRDefault="000D3D66" w:rsidP="002F029C">
            <w:pPr>
              <w:numPr>
                <w:ilvl w:val="0"/>
                <w:numId w:val="37"/>
              </w:numPr>
              <w:tabs>
                <w:tab w:val="clear" w:pos="1440"/>
              </w:tabs>
              <w:spacing w:before="60" w:after="60"/>
              <w:ind w:left="1323" w:hanging="224"/>
              <w:jc w:val="both"/>
              <w:rPr>
                <w:rFonts w:cs="Arial"/>
              </w:rPr>
            </w:pPr>
            <w:r w:rsidRPr="000D3D66">
              <w:rPr>
                <w:rFonts w:cs="Arial"/>
              </w:rPr>
              <w:t xml:space="preserve">For Individuals, search </w:t>
            </w:r>
            <w:r w:rsidR="00E928B0">
              <w:rPr>
                <w:rFonts w:cs="Arial"/>
              </w:rPr>
              <w:t xml:space="preserve">either </w:t>
            </w:r>
            <w:r w:rsidRPr="000D3D66">
              <w:rPr>
                <w:rFonts w:cs="Arial"/>
              </w:rPr>
              <w:t xml:space="preserve">by First and/or Last Name, or use Advanced Search to select </w:t>
            </w:r>
            <w:r w:rsidR="00E928B0">
              <w:rPr>
                <w:rFonts w:cs="Arial"/>
              </w:rPr>
              <w:t>C</w:t>
            </w:r>
            <w:r w:rsidRPr="000D3D66">
              <w:rPr>
                <w:rFonts w:cs="Arial"/>
              </w:rPr>
              <w:t>ontacts based upon specific information such as Record Type or Location.</w:t>
            </w:r>
          </w:p>
          <w:p w14:paraId="40F62348" w14:textId="7BBA198C" w:rsidR="000D3D66" w:rsidRPr="000D3D66" w:rsidRDefault="000D3D66" w:rsidP="002F029C">
            <w:pPr>
              <w:numPr>
                <w:ilvl w:val="0"/>
                <w:numId w:val="37"/>
              </w:numPr>
              <w:tabs>
                <w:tab w:val="clear" w:pos="1440"/>
              </w:tabs>
              <w:spacing w:before="60" w:after="60"/>
              <w:ind w:left="1323" w:hanging="224"/>
              <w:jc w:val="both"/>
              <w:rPr>
                <w:rFonts w:cs="Arial"/>
              </w:rPr>
            </w:pPr>
            <w:r w:rsidRPr="000D3D66">
              <w:rPr>
                <w:rFonts w:cs="Arial"/>
              </w:rPr>
              <w:t xml:space="preserve">Select applicable </w:t>
            </w:r>
            <w:r w:rsidR="00E928B0">
              <w:rPr>
                <w:rFonts w:cs="Arial"/>
              </w:rPr>
              <w:t>G</w:t>
            </w:r>
            <w:r w:rsidRPr="000D3D66">
              <w:rPr>
                <w:rFonts w:cs="Arial"/>
              </w:rPr>
              <w:t>roup(s)</w:t>
            </w:r>
            <w:r w:rsidR="00E928B0">
              <w:rPr>
                <w:rFonts w:cs="Arial"/>
              </w:rPr>
              <w:t xml:space="preserve"> in Contacts</w:t>
            </w:r>
            <w:r w:rsidRPr="000D3D66">
              <w:rPr>
                <w:rFonts w:cs="Arial"/>
              </w:rPr>
              <w:t xml:space="preserve"> to receive the message</w:t>
            </w:r>
            <w:r w:rsidR="008E4A7D">
              <w:rPr>
                <w:rFonts w:cs="Arial"/>
              </w:rPr>
              <w:t>.</w:t>
            </w:r>
          </w:p>
          <w:p w14:paraId="3DB4591F" w14:textId="3714D4B6" w:rsidR="000D3D66" w:rsidRPr="000D3D66" w:rsidRDefault="000D3D66" w:rsidP="000D3D66">
            <w:pPr>
              <w:numPr>
                <w:ilvl w:val="0"/>
                <w:numId w:val="34"/>
              </w:numPr>
              <w:tabs>
                <w:tab w:val="clear" w:pos="720"/>
              </w:tabs>
              <w:spacing w:before="60" w:after="60"/>
              <w:ind w:left="341"/>
              <w:jc w:val="both"/>
              <w:rPr>
                <w:rFonts w:cs="Arial"/>
              </w:rPr>
            </w:pPr>
            <w:r w:rsidRPr="000D3D66">
              <w:rPr>
                <w:rFonts w:cs="Arial"/>
              </w:rPr>
              <w:t xml:space="preserve">Click </w:t>
            </w:r>
            <w:r w:rsidR="005F30D9">
              <w:rPr>
                <w:rFonts w:cs="Arial"/>
              </w:rPr>
              <w:t>“</w:t>
            </w:r>
            <w:r w:rsidRPr="000D3D66">
              <w:rPr>
                <w:rFonts w:cs="Arial"/>
              </w:rPr>
              <w:t>OK</w:t>
            </w:r>
            <w:r w:rsidR="005F30D9">
              <w:rPr>
                <w:rFonts w:cs="Arial"/>
              </w:rPr>
              <w:t>”</w:t>
            </w:r>
            <w:r w:rsidRPr="000D3D66">
              <w:rPr>
                <w:rFonts w:cs="Arial"/>
              </w:rPr>
              <w:t xml:space="preserve"> when finished selecting </w:t>
            </w:r>
            <w:r w:rsidR="00E928B0">
              <w:rPr>
                <w:rFonts w:cs="Arial"/>
              </w:rPr>
              <w:t>recipients.</w:t>
            </w:r>
          </w:p>
          <w:p w14:paraId="0B031128" w14:textId="4B7FB1F6" w:rsidR="000D3D66" w:rsidRPr="000D3D66" w:rsidRDefault="000D3D66" w:rsidP="000D3D66">
            <w:pPr>
              <w:numPr>
                <w:ilvl w:val="0"/>
                <w:numId w:val="34"/>
              </w:numPr>
              <w:tabs>
                <w:tab w:val="clear" w:pos="720"/>
              </w:tabs>
              <w:spacing w:before="60" w:after="60"/>
              <w:ind w:left="341"/>
              <w:jc w:val="both"/>
              <w:rPr>
                <w:rFonts w:cs="Arial"/>
              </w:rPr>
            </w:pPr>
            <w:r w:rsidRPr="000D3D66">
              <w:rPr>
                <w:rFonts w:cs="Arial"/>
              </w:rPr>
              <w:t xml:space="preserve">Modify </w:t>
            </w:r>
            <w:r w:rsidR="00E928B0">
              <w:rPr>
                <w:rFonts w:cs="Arial"/>
              </w:rPr>
              <w:t xml:space="preserve">the following </w:t>
            </w:r>
            <w:r w:rsidRPr="000D3D66">
              <w:rPr>
                <w:rFonts w:cs="Arial"/>
              </w:rPr>
              <w:t xml:space="preserve">Settings as </w:t>
            </w:r>
            <w:r w:rsidR="00E928B0">
              <w:rPr>
                <w:rFonts w:cs="Arial"/>
              </w:rPr>
              <w:t>n</w:t>
            </w:r>
            <w:r w:rsidRPr="000D3D66">
              <w:rPr>
                <w:rFonts w:cs="Arial"/>
              </w:rPr>
              <w:t>eeded.</w:t>
            </w:r>
          </w:p>
          <w:p w14:paraId="09FEEAD3" w14:textId="5467122B" w:rsidR="000D3D66" w:rsidRPr="000D3D66" w:rsidRDefault="000D3D66" w:rsidP="00993C05">
            <w:pPr>
              <w:numPr>
                <w:ilvl w:val="1"/>
                <w:numId w:val="34"/>
              </w:numPr>
              <w:tabs>
                <w:tab w:val="clear" w:pos="1440"/>
              </w:tabs>
              <w:spacing w:before="60" w:after="60"/>
              <w:ind w:left="706"/>
              <w:jc w:val="both"/>
              <w:rPr>
                <w:rFonts w:cs="Arial"/>
                <w:i/>
              </w:rPr>
            </w:pPr>
            <w:r w:rsidRPr="000D3D66">
              <w:rPr>
                <w:rFonts w:cs="Arial"/>
              </w:rPr>
              <w:t>Caller ID and Sender E-mail: Consult with Organization Head</w:t>
            </w:r>
          </w:p>
          <w:p w14:paraId="13836584" w14:textId="0F3CB852" w:rsidR="000D3D66" w:rsidRPr="000D3D66" w:rsidRDefault="000D3D66" w:rsidP="00993C05">
            <w:pPr>
              <w:numPr>
                <w:ilvl w:val="1"/>
                <w:numId w:val="34"/>
              </w:numPr>
              <w:tabs>
                <w:tab w:val="clear" w:pos="1440"/>
              </w:tabs>
              <w:spacing w:before="60" w:after="60"/>
              <w:ind w:left="706"/>
              <w:jc w:val="both"/>
              <w:rPr>
                <w:rFonts w:cs="Arial"/>
              </w:rPr>
            </w:pPr>
            <w:r w:rsidRPr="000D3D66">
              <w:rPr>
                <w:rFonts w:cs="Arial"/>
              </w:rPr>
              <w:t xml:space="preserve">Specify if the message </w:t>
            </w:r>
            <w:r w:rsidR="00E928B0">
              <w:rPr>
                <w:rFonts w:cs="Arial"/>
              </w:rPr>
              <w:t xml:space="preserve">will be </w:t>
            </w:r>
            <w:r w:rsidRPr="000D3D66">
              <w:rPr>
                <w:rFonts w:cs="Arial"/>
              </w:rPr>
              <w:t xml:space="preserve">sent with a </w:t>
            </w:r>
            <w:r w:rsidRPr="000D3D66">
              <w:rPr>
                <w:rFonts w:cs="Arial"/>
                <w:i/>
              </w:rPr>
              <w:t>confirmation.</w:t>
            </w:r>
          </w:p>
          <w:p w14:paraId="32DA29A8" w14:textId="387265EC" w:rsidR="000D3D66" w:rsidRPr="000D3D66" w:rsidRDefault="000D3D66" w:rsidP="00993C05">
            <w:pPr>
              <w:numPr>
                <w:ilvl w:val="1"/>
                <w:numId w:val="34"/>
              </w:numPr>
              <w:tabs>
                <w:tab w:val="clear" w:pos="1440"/>
              </w:tabs>
              <w:spacing w:before="60" w:after="60"/>
              <w:ind w:left="706"/>
              <w:jc w:val="both"/>
              <w:rPr>
                <w:rFonts w:cs="Arial"/>
              </w:rPr>
            </w:pPr>
            <w:r w:rsidRPr="000D3D66">
              <w:rPr>
                <w:rFonts w:cs="Arial"/>
              </w:rPr>
              <w:t>Choose the delivery method</w:t>
            </w:r>
            <w:r w:rsidR="00E928B0">
              <w:rPr>
                <w:rFonts w:cs="Arial"/>
              </w:rPr>
              <w:t>(</w:t>
            </w:r>
            <w:r w:rsidRPr="000D3D66">
              <w:rPr>
                <w:rFonts w:cs="Arial"/>
              </w:rPr>
              <w:t>s</w:t>
            </w:r>
            <w:r w:rsidR="00E928B0">
              <w:rPr>
                <w:rFonts w:cs="Arial"/>
              </w:rPr>
              <w:t>)</w:t>
            </w:r>
            <w:r w:rsidRPr="000D3D66">
              <w:rPr>
                <w:rFonts w:cs="Arial"/>
              </w:rPr>
              <w:t>.</w:t>
            </w:r>
          </w:p>
          <w:p w14:paraId="767CEE6A" w14:textId="77777777" w:rsidR="000D3D66" w:rsidRPr="000D3D66" w:rsidRDefault="000D3D66" w:rsidP="00993C05">
            <w:pPr>
              <w:numPr>
                <w:ilvl w:val="1"/>
                <w:numId w:val="34"/>
              </w:numPr>
              <w:tabs>
                <w:tab w:val="clear" w:pos="1440"/>
              </w:tabs>
              <w:spacing w:before="60" w:after="60"/>
              <w:ind w:left="706"/>
              <w:jc w:val="both"/>
              <w:rPr>
                <w:rFonts w:cs="Arial"/>
              </w:rPr>
            </w:pPr>
            <w:r w:rsidRPr="000D3D66">
              <w:rPr>
                <w:rFonts w:cs="Arial"/>
              </w:rPr>
              <w:t xml:space="preserve">Specify the broadcast Duration </w:t>
            </w:r>
            <w:r w:rsidRPr="000D3D66">
              <w:rPr>
                <w:rFonts w:cs="Arial"/>
                <w:i/>
              </w:rPr>
              <w:t>(normally 1 hour is sufficient).</w:t>
            </w:r>
          </w:p>
          <w:p w14:paraId="31D3574A" w14:textId="593A6E7E" w:rsidR="000D3D66" w:rsidRPr="000D3D66" w:rsidRDefault="000D3D66" w:rsidP="00993C05">
            <w:pPr>
              <w:numPr>
                <w:ilvl w:val="1"/>
                <w:numId w:val="34"/>
              </w:numPr>
              <w:tabs>
                <w:tab w:val="clear" w:pos="1440"/>
              </w:tabs>
              <w:spacing w:before="60" w:after="60"/>
              <w:ind w:left="706"/>
              <w:jc w:val="both"/>
              <w:rPr>
                <w:rFonts w:cs="Arial"/>
              </w:rPr>
            </w:pPr>
            <w:r w:rsidRPr="000D3D66">
              <w:rPr>
                <w:rFonts w:cs="Arial"/>
              </w:rPr>
              <w:t>Specify the Contact Cycles.</w:t>
            </w:r>
          </w:p>
          <w:p w14:paraId="13C87240" w14:textId="174506F7" w:rsidR="000D3D66" w:rsidRPr="000D3D66" w:rsidRDefault="000D3D66" w:rsidP="00993C05">
            <w:pPr>
              <w:numPr>
                <w:ilvl w:val="1"/>
                <w:numId w:val="34"/>
              </w:numPr>
              <w:tabs>
                <w:tab w:val="clear" w:pos="1440"/>
              </w:tabs>
              <w:spacing w:before="60" w:after="60"/>
              <w:ind w:left="706"/>
              <w:jc w:val="both"/>
              <w:rPr>
                <w:rFonts w:cs="Arial"/>
              </w:rPr>
            </w:pPr>
            <w:r w:rsidRPr="000D3D66">
              <w:rPr>
                <w:rFonts w:cs="Arial"/>
              </w:rPr>
              <w:t xml:space="preserve">Specify the Intervals between contact paths and cycles </w:t>
            </w:r>
            <w:r w:rsidRPr="000D3D66">
              <w:rPr>
                <w:rFonts w:cs="Arial"/>
                <w:i/>
              </w:rPr>
              <w:t>(set to 2 minutes).</w:t>
            </w:r>
          </w:p>
          <w:p w14:paraId="603FD115" w14:textId="747B20E3" w:rsidR="000D3D66" w:rsidRPr="000D3D66" w:rsidRDefault="000D3D66" w:rsidP="00993C05">
            <w:pPr>
              <w:numPr>
                <w:ilvl w:val="1"/>
                <w:numId w:val="34"/>
              </w:numPr>
              <w:tabs>
                <w:tab w:val="clear" w:pos="1440"/>
              </w:tabs>
              <w:spacing w:before="60" w:after="60"/>
              <w:ind w:left="706"/>
              <w:jc w:val="both"/>
              <w:rPr>
                <w:rFonts w:cs="Arial"/>
                <w:i/>
              </w:rPr>
            </w:pPr>
            <w:r w:rsidRPr="000D3D66">
              <w:rPr>
                <w:rFonts w:cs="Arial"/>
              </w:rPr>
              <w:t xml:space="preserve">Specify Voice Mail preference if the system reaches voicemail </w:t>
            </w:r>
            <w:r w:rsidRPr="000D3D66">
              <w:rPr>
                <w:rFonts w:cs="Arial"/>
                <w:i/>
              </w:rPr>
              <w:t>(select message only).</w:t>
            </w:r>
          </w:p>
          <w:p w14:paraId="53F4334D" w14:textId="7EB29895" w:rsidR="000D3D66" w:rsidRPr="000D3D66" w:rsidRDefault="000D3D66" w:rsidP="000D3D66">
            <w:pPr>
              <w:numPr>
                <w:ilvl w:val="0"/>
                <w:numId w:val="34"/>
              </w:numPr>
              <w:tabs>
                <w:tab w:val="clear" w:pos="720"/>
              </w:tabs>
              <w:spacing w:before="60" w:after="60"/>
              <w:ind w:left="341"/>
              <w:jc w:val="both"/>
              <w:rPr>
                <w:rFonts w:cs="Arial"/>
              </w:rPr>
            </w:pPr>
            <w:r w:rsidRPr="000D3D66">
              <w:t>Send the message.</w:t>
            </w:r>
          </w:p>
        </w:tc>
      </w:tr>
    </w:tbl>
    <w:p w14:paraId="677A5332" w14:textId="49A07C6B" w:rsidR="00B42015" w:rsidRPr="00B42015" w:rsidRDefault="00B42015" w:rsidP="00F269F2">
      <w:pPr>
        <w:rPr>
          <w:highlight w:val="lightGray"/>
        </w:rPr>
        <w:sectPr w:rsidR="00B42015" w:rsidRPr="00B42015" w:rsidSect="00F269F2">
          <w:headerReference w:type="even" r:id="rId20"/>
          <w:footerReference w:type="default" r:id="rId21"/>
          <w:headerReference w:type="first" r:id="rId22"/>
          <w:footnotePr>
            <w:numFmt w:val="chicago"/>
            <w:numRestart w:val="eachSect"/>
          </w:footnotePr>
          <w:pgSz w:w="12240" w:h="15840" w:code="1"/>
          <w:pgMar w:top="1440" w:right="1440" w:bottom="1440" w:left="1440" w:header="432" w:footer="432" w:gutter="0"/>
          <w:pgNumType w:start="1"/>
          <w:cols w:space="720"/>
          <w:docGrid w:linePitch="360"/>
        </w:sectPr>
      </w:pPr>
    </w:p>
    <w:p w14:paraId="5AD69508" w14:textId="1720E496" w:rsidR="00212E69" w:rsidRPr="008A4922" w:rsidRDefault="00212E69" w:rsidP="00305794">
      <w:pPr>
        <w:pStyle w:val="Heading2"/>
      </w:pPr>
      <w:bookmarkStart w:id="42" w:name="_Toc336506608"/>
      <w:bookmarkStart w:id="43" w:name="_Toc21937233"/>
      <w:r w:rsidRPr="008A4922">
        <w:lastRenderedPageBreak/>
        <w:t xml:space="preserve">Appendix </w:t>
      </w:r>
      <w:r w:rsidR="00A26669">
        <w:t>C</w:t>
      </w:r>
      <w:r w:rsidRPr="008A4922">
        <w:t>: Acronyms</w:t>
      </w:r>
      <w:bookmarkEnd w:id="42"/>
      <w:bookmarkEnd w:id="43"/>
    </w:p>
    <w:p w14:paraId="128A8BC8" w14:textId="193254A9" w:rsidR="002556C8" w:rsidRPr="00F11190" w:rsidRDefault="002556C8" w:rsidP="002556C8">
      <w:pPr>
        <w:tabs>
          <w:tab w:val="left" w:leader="dot" w:pos="2160"/>
        </w:tabs>
        <w:spacing w:after="120"/>
        <w:rPr>
          <w:rFonts w:ascii="Arial" w:hAnsi="Arial" w:cs="Arial"/>
        </w:rPr>
      </w:pPr>
      <w:r w:rsidRPr="00F11190">
        <w:rPr>
          <w:rFonts w:ascii="Arial" w:hAnsi="Arial" w:cs="Arial"/>
          <w:b/>
        </w:rPr>
        <w:t>AAR–IP</w:t>
      </w:r>
      <w:r w:rsidRPr="00F11190">
        <w:rPr>
          <w:rFonts w:ascii="Arial" w:hAnsi="Arial" w:cs="Arial"/>
        </w:rPr>
        <w:tab/>
        <w:t>After-Action Report–Improvement Plan</w:t>
      </w:r>
    </w:p>
    <w:p w14:paraId="68213F23"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CAP</w:t>
      </w:r>
      <w:r w:rsidRPr="00F11190">
        <w:rPr>
          <w:rFonts w:ascii="Arial" w:hAnsi="Arial" w:cs="Arial"/>
        </w:rPr>
        <w:tab/>
        <w:t>Corrective Action Program</w:t>
      </w:r>
    </w:p>
    <w:p w14:paraId="5E80067E"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COG</w:t>
      </w:r>
      <w:r w:rsidRPr="00F11190">
        <w:rPr>
          <w:rFonts w:ascii="Arial" w:hAnsi="Arial" w:cs="Arial"/>
        </w:rPr>
        <w:tab/>
        <w:t>Continuity of Government</w:t>
      </w:r>
    </w:p>
    <w:p w14:paraId="7085F560"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COOP</w:t>
      </w:r>
      <w:r w:rsidRPr="00F11190">
        <w:rPr>
          <w:rFonts w:ascii="Arial" w:hAnsi="Arial" w:cs="Arial"/>
        </w:rPr>
        <w:tab/>
        <w:t>Continuity of Operations</w:t>
      </w:r>
    </w:p>
    <w:p w14:paraId="5E234967" w14:textId="77777777" w:rsidR="002556C8" w:rsidRPr="00F11190" w:rsidRDefault="002556C8" w:rsidP="002556C8">
      <w:pPr>
        <w:tabs>
          <w:tab w:val="left" w:leader="dot" w:pos="2160"/>
        </w:tabs>
        <w:spacing w:after="120"/>
        <w:rPr>
          <w:rFonts w:ascii="Arial" w:hAnsi="Arial" w:cs="Arial"/>
          <w:b/>
        </w:rPr>
      </w:pPr>
      <w:r w:rsidRPr="00F11190">
        <w:rPr>
          <w:rFonts w:ascii="Arial" w:hAnsi="Arial" w:cs="Arial"/>
          <w:b/>
        </w:rPr>
        <w:t>DEM</w:t>
      </w:r>
      <w:r w:rsidRPr="00F11190">
        <w:rPr>
          <w:rFonts w:ascii="Arial" w:hAnsi="Arial" w:cs="Arial"/>
        </w:rPr>
        <w:tab/>
        <w:t>[Pierce County] Department of Emergency Management</w:t>
      </w:r>
    </w:p>
    <w:p w14:paraId="0AC3D30E"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EAS</w:t>
      </w:r>
      <w:r w:rsidRPr="00F11190">
        <w:rPr>
          <w:rFonts w:ascii="Arial" w:hAnsi="Arial" w:cs="Arial"/>
        </w:rPr>
        <w:tab/>
        <w:t>Emergency Alert System</w:t>
      </w:r>
    </w:p>
    <w:p w14:paraId="15848360"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EMAP</w:t>
      </w:r>
      <w:r w:rsidRPr="00F11190">
        <w:rPr>
          <w:rFonts w:ascii="Arial" w:hAnsi="Arial" w:cs="Arial"/>
        </w:rPr>
        <w:tab/>
        <w:t>Emergency Management Accreditation Program</w:t>
      </w:r>
    </w:p>
    <w:p w14:paraId="17B0B1B3"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GETS</w:t>
      </w:r>
      <w:r w:rsidRPr="00F11190">
        <w:rPr>
          <w:rFonts w:ascii="Arial" w:hAnsi="Arial" w:cs="Arial"/>
        </w:rPr>
        <w:tab/>
        <w:t>Government Emergency Telecommunications Service</w:t>
      </w:r>
    </w:p>
    <w:p w14:paraId="709DDFDD"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HSEEP</w:t>
      </w:r>
      <w:r w:rsidRPr="00F11190">
        <w:rPr>
          <w:rFonts w:ascii="Arial" w:hAnsi="Arial" w:cs="Arial"/>
        </w:rPr>
        <w:tab/>
        <w:t>Homeland Security Exercise and Evaluation Program</w:t>
      </w:r>
    </w:p>
    <w:p w14:paraId="73A21832"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HR</w:t>
      </w:r>
      <w:r w:rsidRPr="00F11190">
        <w:rPr>
          <w:rFonts w:ascii="Arial" w:hAnsi="Arial" w:cs="Arial"/>
        </w:rPr>
        <w:tab/>
        <w:t>Human Resources</w:t>
      </w:r>
    </w:p>
    <w:p w14:paraId="2C871A32"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IPAWS</w:t>
      </w:r>
      <w:r w:rsidRPr="00F11190">
        <w:rPr>
          <w:rFonts w:ascii="Arial" w:hAnsi="Arial" w:cs="Arial"/>
        </w:rPr>
        <w:tab/>
        <w:t>Integrated Public Alert and Warning System</w:t>
      </w:r>
    </w:p>
    <w:p w14:paraId="5604B685"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IT</w:t>
      </w:r>
      <w:r w:rsidRPr="00F11190">
        <w:rPr>
          <w:rFonts w:ascii="Arial" w:hAnsi="Arial" w:cs="Arial"/>
        </w:rPr>
        <w:tab/>
        <w:t>Information Technology</w:t>
      </w:r>
    </w:p>
    <w:p w14:paraId="0DDAFBAA"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MAA</w:t>
      </w:r>
      <w:r w:rsidRPr="00F11190">
        <w:rPr>
          <w:rFonts w:ascii="Arial" w:hAnsi="Arial" w:cs="Arial"/>
        </w:rPr>
        <w:tab/>
        <w:t>Mutual Aid Agreement</w:t>
      </w:r>
    </w:p>
    <w:p w14:paraId="24F55917"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MOA/MOU</w:t>
      </w:r>
      <w:r w:rsidRPr="00F11190">
        <w:rPr>
          <w:rFonts w:ascii="Arial" w:hAnsi="Arial" w:cs="Arial"/>
        </w:rPr>
        <w:tab/>
        <w:t>Memorandum of Agreement/Memorandum of Understanding</w:t>
      </w:r>
    </w:p>
    <w:p w14:paraId="736780E6" w14:textId="77777777" w:rsidR="002556C8" w:rsidRPr="00F11190" w:rsidRDefault="002556C8" w:rsidP="002556C8">
      <w:pPr>
        <w:tabs>
          <w:tab w:val="left" w:leader="dot" w:pos="2160"/>
        </w:tabs>
        <w:spacing w:after="120"/>
        <w:rPr>
          <w:rFonts w:ascii="Arial" w:hAnsi="Arial" w:cs="Arial"/>
          <w:b/>
        </w:rPr>
      </w:pPr>
      <w:r w:rsidRPr="00F11190">
        <w:rPr>
          <w:rFonts w:ascii="Arial" w:hAnsi="Arial" w:cs="Arial"/>
          <w:b/>
        </w:rPr>
        <w:t>NAWAS</w:t>
      </w:r>
      <w:r w:rsidRPr="00F11190">
        <w:rPr>
          <w:rFonts w:ascii="Arial" w:hAnsi="Arial" w:cs="Arial"/>
        </w:rPr>
        <w:tab/>
        <w:t>National Warning System</w:t>
      </w:r>
    </w:p>
    <w:p w14:paraId="64C8E493"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NGO</w:t>
      </w:r>
      <w:r w:rsidRPr="00F11190">
        <w:rPr>
          <w:rFonts w:ascii="Arial" w:hAnsi="Arial" w:cs="Arial"/>
        </w:rPr>
        <w:tab/>
        <w:t>Non-Governmental Organization</w:t>
      </w:r>
    </w:p>
    <w:p w14:paraId="09F5C056"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NOAA</w:t>
      </w:r>
      <w:r w:rsidRPr="00F11190">
        <w:rPr>
          <w:rFonts w:ascii="Arial" w:hAnsi="Arial" w:cs="Arial"/>
        </w:rPr>
        <w:tab/>
        <w:t>National Oceanic and Atmospheric Administration</w:t>
      </w:r>
    </w:p>
    <w:p w14:paraId="33E04A0E"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NWS</w:t>
      </w:r>
      <w:r w:rsidRPr="00F11190">
        <w:rPr>
          <w:rFonts w:ascii="Arial" w:hAnsi="Arial" w:cs="Arial"/>
        </w:rPr>
        <w:tab/>
        <w:t>National Weather Service</w:t>
      </w:r>
    </w:p>
    <w:p w14:paraId="3E85D85F"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PNP</w:t>
      </w:r>
      <w:r w:rsidRPr="00F11190">
        <w:rPr>
          <w:rFonts w:ascii="Arial" w:hAnsi="Arial" w:cs="Arial"/>
        </w:rPr>
        <w:tab/>
        <w:t>Private Nonprofit</w:t>
      </w:r>
    </w:p>
    <w:p w14:paraId="2FCA93D2"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PSAP</w:t>
      </w:r>
      <w:r w:rsidRPr="00F11190">
        <w:rPr>
          <w:rFonts w:ascii="Arial" w:hAnsi="Arial" w:cs="Arial"/>
        </w:rPr>
        <w:tab/>
        <w:t>Public Safety Answering Point</w:t>
      </w:r>
    </w:p>
    <w:p w14:paraId="0995BAEE"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PSTN</w:t>
      </w:r>
      <w:r w:rsidRPr="00F11190">
        <w:rPr>
          <w:rFonts w:ascii="Arial" w:hAnsi="Arial" w:cs="Arial"/>
        </w:rPr>
        <w:tab/>
        <w:t>Public Switched Telephone Network</w:t>
      </w:r>
    </w:p>
    <w:p w14:paraId="5030F58E"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SMS</w:t>
      </w:r>
      <w:r w:rsidRPr="00F11190">
        <w:rPr>
          <w:rFonts w:ascii="Arial" w:hAnsi="Arial" w:cs="Arial"/>
        </w:rPr>
        <w:tab/>
        <w:t>Short Message Service</w:t>
      </w:r>
    </w:p>
    <w:p w14:paraId="0149322A"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THIRA</w:t>
      </w:r>
      <w:r w:rsidRPr="00F11190">
        <w:rPr>
          <w:rFonts w:ascii="Arial" w:hAnsi="Arial" w:cs="Arial"/>
        </w:rPr>
        <w:tab/>
        <w:t>Threat and Hazard Identification and Risk Assessment</w:t>
      </w:r>
    </w:p>
    <w:p w14:paraId="7016261C"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TSP</w:t>
      </w:r>
      <w:r w:rsidRPr="00F11190">
        <w:rPr>
          <w:rFonts w:ascii="Arial" w:hAnsi="Arial" w:cs="Arial"/>
        </w:rPr>
        <w:tab/>
        <w:t>Telecommunications Service Priority</w:t>
      </w:r>
    </w:p>
    <w:p w14:paraId="1CC0EA80"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TT&amp;E</w:t>
      </w:r>
      <w:r w:rsidRPr="00F11190">
        <w:rPr>
          <w:rFonts w:ascii="Arial" w:hAnsi="Arial" w:cs="Arial"/>
        </w:rPr>
        <w:tab/>
        <w:t>Test, Training, and Exercise</w:t>
      </w:r>
    </w:p>
    <w:p w14:paraId="2FF0E5ED" w14:textId="77777777" w:rsidR="002556C8" w:rsidRPr="00F11190" w:rsidRDefault="002556C8" w:rsidP="002556C8">
      <w:pPr>
        <w:tabs>
          <w:tab w:val="left" w:leader="dot" w:pos="2160"/>
        </w:tabs>
        <w:spacing w:after="120"/>
        <w:rPr>
          <w:rFonts w:ascii="Arial" w:hAnsi="Arial" w:cs="Arial"/>
        </w:rPr>
      </w:pPr>
      <w:r w:rsidRPr="00F11190">
        <w:rPr>
          <w:rFonts w:ascii="Arial" w:hAnsi="Arial" w:cs="Arial"/>
          <w:b/>
        </w:rPr>
        <w:t>USGS</w:t>
      </w:r>
      <w:r w:rsidRPr="00F11190">
        <w:rPr>
          <w:rFonts w:ascii="Arial" w:hAnsi="Arial" w:cs="Arial"/>
        </w:rPr>
        <w:tab/>
        <w:t>United States Geological Survey</w:t>
      </w:r>
    </w:p>
    <w:p w14:paraId="47B17C21" w14:textId="52D3B0C8" w:rsidR="002556C8" w:rsidRDefault="002556C8" w:rsidP="002556C8">
      <w:pPr>
        <w:tabs>
          <w:tab w:val="left" w:leader="dot" w:pos="2160"/>
        </w:tabs>
        <w:spacing w:after="120"/>
        <w:rPr>
          <w:rFonts w:ascii="Arial" w:hAnsi="Arial" w:cs="Arial"/>
        </w:rPr>
      </w:pPr>
      <w:r w:rsidRPr="00F11190">
        <w:rPr>
          <w:rFonts w:ascii="Arial" w:hAnsi="Arial" w:cs="Arial"/>
          <w:b/>
        </w:rPr>
        <w:t>WEA</w:t>
      </w:r>
      <w:r w:rsidRPr="00F11190">
        <w:rPr>
          <w:rFonts w:ascii="Arial" w:hAnsi="Arial" w:cs="Arial"/>
        </w:rPr>
        <w:tab/>
        <w:t>Wireless Emergency Alerts</w:t>
      </w:r>
    </w:p>
    <w:p w14:paraId="2ED09DA6" w14:textId="199548D0" w:rsidR="0053607D" w:rsidRPr="00670BEC" w:rsidRDefault="00670BEC" w:rsidP="00670BEC">
      <w:pPr>
        <w:tabs>
          <w:tab w:val="left" w:leader="dot" w:pos="2160"/>
        </w:tabs>
        <w:spacing w:after="120"/>
        <w:rPr>
          <w:rFonts w:ascii="Arial" w:hAnsi="Arial" w:cs="Arial"/>
        </w:rPr>
        <w:sectPr w:rsidR="0053607D" w:rsidRPr="00670BEC" w:rsidSect="00595E4F">
          <w:footerReference w:type="default" r:id="rId23"/>
          <w:footnotePr>
            <w:numFmt w:val="chicago"/>
            <w:numRestart w:val="eachSect"/>
          </w:footnotePr>
          <w:pgSz w:w="12240" w:h="15840" w:code="1"/>
          <w:pgMar w:top="1440" w:right="1440" w:bottom="1440" w:left="1440" w:header="432" w:footer="432" w:gutter="0"/>
          <w:pgNumType w:start="1"/>
          <w:cols w:space="720"/>
          <w:docGrid w:linePitch="360"/>
        </w:sectPr>
      </w:pPr>
      <w:r w:rsidRPr="00670BEC">
        <w:rPr>
          <w:rFonts w:ascii="Arial" w:hAnsi="Arial" w:cs="Arial"/>
          <w:b/>
        </w:rPr>
        <w:t>WPS</w:t>
      </w:r>
      <w:r w:rsidRPr="00670BEC">
        <w:rPr>
          <w:rFonts w:ascii="Arial" w:hAnsi="Arial" w:cs="Arial"/>
        </w:rPr>
        <w:tab/>
        <w:t>Wireless Priority Service</w:t>
      </w:r>
    </w:p>
    <w:p w14:paraId="143CA8D9" w14:textId="686C3A2E" w:rsidR="0053607D" w:rsidRPr="0053607D" w:rsidRDefault="0053607D" w:rsidP="00305794">
      <w:pPr>
        <w:pStyle w:val="Heading2"/>
      </w:pPr>
      <w:bookmarkStart w:id="44" w:name="_Toc21937234"/>
      <w:r w:rsidRPr="003F2E0C">
        <w:lastRenderedPageBreak/>
        <w:t>Appendix</w:t>
      </w:r>
      <w:r>
        <w:t xml:space="preserve"> D: </w:t>
      </w:r>
      <w:r w:rsidRPr="00F03188">
        <w:t>Participant F</w:t>
      </w:r>
      <w:r w:rsidRPr="0053607D">
        <w:t>eedback Form</w:t>
      </w:r>
      <w:bookmarkEnd w:id="44"/>
    </w:p>
    <w:p w14:paraId="34ABE64E" w14:textId="1477286C" w:rsidR="0053607D" w:rsidRPr="007C166B" w:rsidRDefault="0053607D" w:rsidP="00AE5CD1">
      <w:pPr>
        <w:pStyle w:val="BodyText"/>
      </w:pPr>
      <w:r w:rsidRPr="007C166B">
        <w:t>Please</w:t>
      </w:r>
      <w:r w:rsidR="00FF3BE7">
        <w:t xml:space="preserve"> </w:t>
      </w:r>
      <w:r w:rsidR="007A2FB0">
        <w:t>use</w:t>
      </w:r>
      <w:r w:rsidR="00FF3BE7">
        <w:t xml:space="preserve"> this form to</w:t>
      </w:r>
      <w:r w:rsidRPr="007C166B">
        <w:t xml:space="preserve"> </w:t>
      </w:r>
      <w:r w:rsidR="00FF3BE7">
        <w:t>provide</w:t>
      </w:r>
      <w:r w:rsidRPr="007C166B">
        <w:t xml:space="preserve"> your </w:t>
      </w:r>
      <w:r w:rsidR="00FF3BE7">
        <w:t>feedback</w:t>
      </w:r>
      <w:r w:rsidRPr="007C166B">
        <w:t>.</w:t>
      </w:r>
      <w:r w:rsidR="00FF3BE7">
        <w:t xml:space="preserve"> </w:t>
      </w:r>
      <w:r w:rsidR="00FF3BE7" w:rsidRPr="00FF3BE7">
        <w:t xml:space="preserve">Your observations, comments, and input are </w:t>
      </w:r>
      <w:r w:rsidR="00FF3BE7">
        <w:t>appreciated</w:t>
      </w:r>
      <w:r w:rsidR="00FF3BE7" w:rsidRPr="00FF3BE7">
        <w:t xml:space="preserve">, and provide </w:t>
      </w:r>
      <w:r w:rsidR="00FF3BE7">
        <w:t>valuable</w:t>
      </w:r>
      <w:r w:rsidR="00FF3BE7" w:rsidRPr="00FF3BE7">
        <w:t xml:space="preserve"> insight that better prepare</w:t>
      </w:r>
      <w:r w:rsidR="007A2FB0">
        <w:t>s</w:t>
      </w:r>
      <w:r w:rsidR="00FF3BE7" w:rsidRPr="00FF3BE7">
        <w:t xml:space="preserve"> </w:t>
      </w:r>
      <w:r w:rsidR="00FF3BE7">
        <w:t xml:space="preserve">your department for continuity events. </w:t>
      </w:r>
      <w:r w:rsidR="00FF3BE7" w:rsidRPr="00FF3BE7">
        <w:t xml:space="preserve">Please keep </w:t>
      </w:r>
      <w:r w:rsidR="000C7916">
        <w:t>your feedback</w:t>
      </w:r>
      <w:r w:rsidR="00FF3BE7" w:rsidRPr="00FF3BE7">
        <w:t xml:space="preserve"> concise, specific, and constructive.</w:t>
      </w:r>
      <w:r w:rsidR="000C7916" w:rsidRPr="000C7916">
        <w:t xml:space="preserve"> </w:t>
      </w:r>
      <w:r w:rsidR="000C7916">
        <w:t>Contact information is for potential follow-up to clarify or add context to comments received.</w:t>
      </w:r>
    </w:p>
    <w:tbl>
      <w:tblPr>
        <w:tblW w:w="9252" w:type="dxa"/>
        <w:tblInd w:w="108" w:type="dxa"/>
        <w:tblLook w:val="01E0" w:firstRow="1" w:lastRow="1" w:firstColumn="1" w:lastColumn="1" w:noHBand="0" w:noVBand="0"/>
      </w:tblPr>
      <w:tblGrid>
        <w:gridCol w:w="1035"/>
        <w:gridCol w:w="1215"/>
        <w:gridCol w:w="1620"/>
        <w:gridCol w:w="1620"/>
        <w:gridCol w:w="1170"/>
        <w:gridCol w:w="2592"/>
      </w:tblGrid>
      <w:tr w:rsidR="0053607D" w:rsidRPr="007C166B" w14:paraId="656B110A" w14:textId="77777777" w:rsidTr="00347959">
        <w:tc>
          <w:tcPr>
            <w:tcW w:w="1035" w:type="dxa"/>
            <w:vAlign w:val="bottom"/>
          </w:tcPr>
          <w:p w14:paraId="41AEFC4D" w14:textId="77777777" w:rsidR="0053607D" w:rsidRPr="007C166B" w:rsidRDefault="0053607D" w:rsidP="0024278D">
            <w:pPr>
              <w:jc w:val="right"/>
              <w:rPr>
                <w:rFonts w:ascii="Arial" w:hAnsi="Arial"/>
                <w:b/>
              </w:rPr>
            </w:pPr>
            <w:r w:rsidRPr="007C166B">
              <w:rPr>
                <w:rFonts w:ascii="Arial" w:hAnsi="Arial"/>
                <w:b/>
              </w:rPr>
              <w:t>Name:</w:t>
            </w:r>
          </w:p>
        </w:tc>
        <w:tc>
          <w:tcPr>
            <w:tcW w:w="4455" w:type="dxa"/>
            <w:gridSpan w:val="3"/>
            <w:tcBorders>
              <w:bottom w:val="single" w:sz="4" w:space="0" w:color="auto"/>
            </w:tcBorders>
            <w:vAlign w:val="bottom"/>
          </w:tcPr>
          <w:p w14:paraId="7111F820" w14:textId="77777777" w:rsidR="0053607D" w:rsidRPr="00E23F80" w:rsidRDefault="0053607D" w:rsidP="00270D75">
            <w:pPr>
              <w:rPr>
                <w:rFonts w:ascii="Arial" w:hAnsi="Arial"/>
              </w:rPr>
            </w:pPr>
          </w:p>
        </w:tc>
        <w:tc>
          <w:tcPr>
            <w:tcW w:w="1170" w:type="dxa"/>
          </w:tcPr>
          <w:p w14:paraId="5968E1E1" w14:textId="77777777" w:rsidR="0053607D" w:rsidRPr="007C166B" w:rsidRDefault="0053607D" w:rsidP="0024278D">
            <w:pPr>
              <w:jc w:val="right"/>
              <w:rPr>
                <w:rFonts w:ascii="Arial" w:hAnsi="Arial"/>
                <w:b/>
              </w:rPr>
            </w:pPr>
            <w:r>
              <w:rPr>
                <w:rFonts w:ascii="Arial" w:hAnsi="Arial"/>
                <w:b/>
              </w:rPr>
              <w:t>Agency</w:t>
            </w:r>
            <w:r w:rsidRPr="007C166B">
              <w:rPr>
                <w:rFonts w:ascii="Arial" w:hAnsi="Arial"/>
                <w:b/>
              </w:rPr>
              <w:t>:</w:t>
            </w:r>
          </w:p>
        </w:tc>
        <w:tc>
          <w:tcPr>
            <w:tcW w:w="2592" w:type="dxa"/>
            <w:tcBorders>
              <w:bottom w:val="single" w:sz="4" w:space="0" w:color="auto"/>
            </w:tcBorders>
            <w:vAlign w:val="bottom"/>
          </w:tcPr>
          <w:p w14:paraId="27AE5120" w14:textId="77777777" w:rsidR="0053607D" w:rsidRPr="00E23F80" w:rsidRDefault="0053607D" w:rsidP="00270D75">
            <w:pPr>
              <w:rPr>
                <w:rFonts w:ascii="Arial" w:hAnsi="Arial"/>
              </w:rPr>
            </w:pPr>
          </w:p>
        </w:tc>
      </w:tr>
      <w:tr w:rsidR="00E23F80" w:rsidRPr="007C166B" w14:paraId="359C46EA" w14:textId="77777777" w:rsidTr="00347959">
        <w:tc>
          <w:tcPr>
            <w:tcW w:w="1035" w:type="dxa"/>
            <w:vAlign w:val="bottom"/>
          </w:tcPr>
          <w:p w14:paraId="5779935C" w14:textId="77777777" w:rsidR="00E23F80" w:rsidRPr="007C166B" w:rsidRDefault="00E23F80" w:rsidP="00F16FA1">
            <w:pPr>
              <w:spacing w:before="180"/>
              <w:jc w:val="right"/>
              <w:rPr>
                <w:rFonts w:ascii="Arial" w:hAnsi="Arial"/>
                <w:b/>
              </w:rPr>
            </w:pPr>
            <w:r>
              <w:rPr>
                <w:rFonts w:ascii="Arial" w:hAnsi="Arial"/>
                <w:b/>
              </w:rPr>
              <w:t>Email</w:t>
            </w:r>
            <w:r w:rsidRPr="007C166B">
              <w:rPr>
                <w:rFonts w:ascii="Arial" w:hAnsi="Arial"/>
                <w:b/>
              </w:rPr>
              <w:t>:</w:t>
            </w:r>
          </w:p>
        </w:tc>
        <w:tc>
          <w:tcPr>
            <w:tcW w:w="8217" w:type="dxa"/>
            <w:gridSpan w:val="5"/>
          </w:tcPr>
          <w:p w14:paraId="051C9C13" w14:textId="77777777" w:rsidR="00E23F80" w:rsidRPr="00E23F80" w:rsidRDefault="00E23F80" w:rsidP="00270D75">
            <w:pPr>
              <w:spacing w:before="180"/>
              <w:rPr>
                <w:rFonts w:ascii="Arial" w:hAnsi="Arial"/>
              </w:rPr>
            </w:pPr>
          </w:p>
        </w:tc>
      </w:tr>
      <w:tr w:rsidR="00E23F80" w:rsidRPr="007C166B" w14:paraId="3204D78E" w14:textId="77777777" w:rsidTr="00347959">
        <w:tc>
          <w:tcPr>
            <w:tcW w:w="1035" w:type="dxa"/>
            <w:vAlign w:val="bottom"/>
          </w:tcPr>
          <w:p w14:paraId="475959D2" w14:textId="77777777" w:rsidR="0053607D" w:rsidRPr="007C166B" w:rsidRDefault="0053607D" w:rsidP="0024278D">
            <w:pPr>
              <w:spacing w:before="180"/>
              <w:jc w:val="right"/>
              <w:rPr>
                <w:rFonts w:ascii="Arial" w:hAnsi="Arial"/>
                <w:b/>
              </w:rPr>
            </w:pPr>
            <w:r w:rsidRPr="007C166B">
              <w:rPr>
                <w:rFonts w:ascii="Arial" w:hAnsi="Arial"/>
                <w:b/>
              </w:rPr>
              <w:t>Role:</w:t>
            </w:r>
          </w:p>
        </w:tc>
        <w:tc>
          <w:tcPr>
            <w:tcW w:w="1215" w:type="dxa"/>
            <w:tcBorders>
              <w:top w:val="single" w:sz="4" w:space="0" w:color="auto"/>
            </w:tcBorders>
            <w:vAlign w:val="bottom"/>
          </w:tcPr>
          <w:p w14:paraId="49D7ACD3" w14:textId="77777777" w:rsidR="0053607D" w:rsidRPr="007C166B" w:rsidRDefault="0053607D" w:rsidP="00270D75">
            <w:pPr>
              <w:spacing w:before="180"/>
              <w:ind w:left="-60"/>
              <w:rPr>
                <w:rFonts w:ascii="Arial" w:hAnsi="Arial"/>
              </w:rPr>
            </w:pPr>
            <w:r w:rsidRPr="007C166B">
              <w:rPr>
                <w:rFonts w:ascii="Arial" w:hAnsi="Arial"/>
              </w:rPr>
              <w:fldChar w:fldCharType="begin">
                <w:ffData>
                  <w:name w:val="Check63"/>
                  <w:enabled/>
                  <w:calcOnExit w:val="0"/>
                  <w:checkBox>
                    <w:sizeAuto/>
                    <w:default w:val="0"/>
                  </w:checkBox>
                </w:ffData>
              </w:fldChar>
            </w:r>
            <w:r w:rsidRPr="007C166B">
              <w:rPr>
                <w:rFonts w:ascii="Arial" w:hAnsi="Arial"/>
              </w:rPr>
              <w:instrText xml:space="preserve"> FORMCHECKBOX </w:instrText>
            </w:r>
            <w:r w:rsidR="00C96551">
              <w:rPr>
                <w:rFonts w:ascii="Arial" w:hAnsi="Arial"/>
              </w:rPr>
            </w:r>
            <w:r w:rsidR="00C96551">
              <w:rPr>
                <w:rFonts w:ascii="Arial" w:hAnsi="Arial"/>
              </w:rPr>
              <w:fldChar w:fldCharType="separate"/>
            </w:r>
            <w:r w:rsidRPr="007C166B">
              <w:rPr>
                <w:rFonts w:ascii="Arial" w:hAnsi="Arial"/>
              </w:rPr>
              <w:fldChar w:fldCharType="end"/>
            </w:r>
            <w:r>
              <w:rPr>
                <w:rFonts w:ascii="Arial" w:hAnsi="Arial"/>
              </w:rPr>
              <w:t xml:space="preserve"> </w:t>
            </w:r>
            <w:r w:rsidRPr="007C166B">
              <w:rPr>
                <w:rFonts w:ascii="Arial" w:hAnsi="Arial"/>
              </w:rPr>
              <w:t>Player</w:t>
            </w:r>
          </w:p>
        </w:tc>
        <w:tc>
          <w:tcPr>
            <w:tcW w:w="1620" w:type="dxa"/>
            <w:tcBorders>
              <w:top w:val="single" w:sz="4" w:space="0" w:color="auto"/>
            </w:tcBorders>
            <w:shd w:val="clear" w:color="auto" w:fill="auto"/>
            <w:vAlign w:val="bottom"/>
          </w:tcPr>
          <w:p w14:paraId="720DE4D4" w14:textId="7C645C8F" w:rsidR="0053607D" w:rsidRPr="007C166B" w:rsidRDefault="0053607D" w:rsidP="00270D75">
            <w:pPr>
              <w:spacing w:before="180"/>
              <w:rPr>
                <w:rFonts w:ascii="Arial" w:hAnsi="Arial"/>
              </w:rPr>
            </w:pPr>
            <w:r w:rsidRPr="007C166B">
              <w:rPr>
                <w:rFonts w:ascii="Arial" w:hAnsi="Arial"/>
              </w:rPr>
              <w:fldChar w:fldCharType="begin">
                <w:ffData>
                  <w:name w:val="Check63"/>
                  <w:enabled/>
                  <w:calcOnExit w:val="0"/>
                  <w:checkBox>
                    <w:sizeAuto/>
                    <w:default w:val="0"/>
                  </w:checkBox>
                </w:ffData>
              </w:fldChar>
            </w:r>
            <w:r w:rsidRPr="007C166B">
              <w:rPr>
                <w:rFonts w:ascii="Arial" w:hAnsi="Arial"/>
              </w:rPr>
              <w:instrText xml:space="preserve"> FORMCHECKBOX </w:instrText>
            </w:r>
            <w:r w:rsidR="00C96551">
              <w:rPr>
                <w:rFonts w:ascii="Arial" w:hAnsi="Arial"/>
              </w:rPr>
            </w:r>
            <w:r w:rsidR="00C96551">
              <w:rPr>
                <w:rFonts w:ascii="Arial" w:hAnsi="Arial"/>
              </w:rPr>
              <w:fldChar w:fldCharType="separate"/>
            </w:r>
            <w:r w:rsidRPr="007C166B">
              <w:rPr>
                <w:rFonts w:ascii="Arial" w:hAnsi="Arial"/>
              </w:rPr>
              <w:fldChar w:fldCharType="end"/>
            </w:r>
            <w:r>
              <w:rPr>
                <w:rFonts w:ascii="Arial" w:hAnsi="Arial"/>
              </w:rPr>
              <w:t xml:space="preserve"> </w:t>
            </w:r>
            <w:r w:rsidR="00FF3BE7">
              <w:rPr>
                <w:rFonts w:ascii="Arial" w:hAnsi="Arial"/>
              </w:rPr>
              <w:t>Controller</w:t>
            </w:r>
          </w:p>
        </w:tc>
        <w:tc>
          <w:tcPr>
            <w:tcW w:w="1620" w:type="dxa"/>
            <w:tcBorders>
              <w:top w:val="single" w:sz="4" w:space="0" w:color="auto"/>
            </w:tcBorders>
            <w:shd w:val="clear" w:color="auto" w:fill="auto"/>
            <w:vAlign w:val="bottom"/>
          </w:tcPr>
          <w:p w14:paraId="1A10927A" w14:textId="77777777" w:rsidR="0053607D" w:rsidRPr="007C166B" w:rsidRDefault="0053607D" w:rsidP="00270D75">
            <w:pPr>
              <w:spacing w:before="180"/>
              <w:rPr>
                <w:rFonts w:ascii="Arial" w:hAnsi="Arial"/>
              </w:rPr>
            </w:pPr>
            <w:r w:rsidRPr="007C166B">
              <w:rPr>
                <w:rFonts w:ascii="Arial" w:hAnsi="Arial"/>
              </w:rPr>
              <w:fldChar w:fldCharType="begin">
                <w:ffData>
                  <w:name w:val="Check63"/>
                  <w:enabled/>
                  <w:calcOnExit w:val="0"/>
                  <w:checkBox>
                    <w:sizeAuto/>
                    <w:default w:val="0"/>
                  </w:checkBox>
                </w:ffData>
              </w:fldChar>
            </w:r>
            <w:r w:rsidRPr="007C166B">
              <w:rPr>
                <w:rFonts w:ascii="Arial" w:hAnsi="Arial"/>
              </w:rPr>
              <w:instrText xml:space="preserve"> FORMCHECKBOX </w:instrText>
            </w:r>
            <w:r w:rsidR="00C96551">
              <w:rPr>
                <w:rFonts w:ascii="Arial" w:hAnsi="Arial"/>
              </w:rPr>
            </w:r>
            <w:r w:rsidR="00C96551">
              <w:rPr>
                <w:rFonts w:ascii="Arial" w:hAnsi="Arial"/>
              </w:rPr>
              <w:fldChar w:fldCharType="separate"/>
            </w:r>
            <w:r w:rsidRPr="007C166B">
              <w:rPr>
                <w:rFonts w:ascii="Arial" w:hAnsi="Arial"/>
              </w:rPr>
              <w:fldChar w:fldCharType="end"/>
            </w:r>
            <w:r>
              <w:rPr>
                <w:rFonts w:ascii="Arial" w:hAnsi="Arial"/>
              </w:rPr>
              <w:t xml:space="preserve"> </w:t>
            </w:r>
            <w:r w:rsidRPr="007C166B">
              <w:rPr>
                <w:rFonts w:ascii="Arial" w:hAnsi="Arial"/>
              </w:rPr>
              <w:t>Observer</w:t>
            </w:r>
          </w:p>
        </w:tc>
        <w:tc>
          <w:tcPr>
            <w:tcW w:w="3762" w:type="dxa"/>
            <w:gridSpan w:val="2"/>
            <w:tcBorders>
              <w:top w:val="single" w:sz="4" w:space="0" w:color="auto"/>
            </w:tcBorders>
            <w:shd w:val="clear" w:color="auto" w:fill="auto"/>
            <w:vAlign w:val="bottom"/>
          </w:tcPr>
          <w:p w14:paraId="08D016BC" w14:textId="77777777" w:rsidR="0053607D" w:rsidRPr="007C166B" w:rsidRDefault="0053607D" w:rsidP="00270D75">
            <w:pPr>
              <w:spacing w:before="180"/>
              <w:ind w:left="-20"/>
              <w:rPr>
                <w:rFonts w:ascii="Arial" w:hAnsi="Arial"/>
              </w:rPr>
            </w:pPr>
            <w:r w:rsidRPr="007C166B">
              <w:rPr>
                <w:rFonts w:ascii="Arial" w:hAnsi="Arial"/>
              </w:rPr>
              <w:fldChar w:fldCharType="begin">
                <w:ffData>
                  <w:name w:val="Check63"/>
                  <w:enabled/>
                  <w:calcOnExit w:val="0"/>
                  <w:checkBox>
                    <w:sizeAuto/>
                    <w:default w:val="0"/>
                  </w:checkBox>
                </w:ffData>
              </w:fldChar>
            </w:r>
            <w:r w:rsidRPr="007C166B">
              <w:rPr>
                <w:rFonts w:ascii="Arial" w:hAnsi="Arial"/>
              </w:rPr>
              <w:instrText xml:space="preserve"> FORMCHECKBOX </w:instrText>
            </w:r>
            <w:r w:rsidR="00C96551">
              <w:rPr>
                <w:rFonts w:ascii="Arial" w:hAnsi="Arial"/>
              </w:rPr>
            </w:r>
            <w:r w:rsidR="00C96551">
              <w:rPr>
                <w:rFonts w:ascii="Arial" w:hAnsi="Arial"/>
              </w:rPr>
              <w:fldChar w:fldCharType="separate"/>
            </w:r>
            <w:r w:rsidRPr="007C166B">
              <w:rPr>
                <w:rFonts w:ascii="Arial" w:hAnsi="Arial"/>
              </w:rPr>
              <w:fldChar w:fldCharType="end"/>
            </w:r>
            <w:r>
              <w:rPr>
                <w:rFonts w:ascii="Arial" w:hAnsi="Arial"/>
              </w:rPr>
              <w:t xml:space="preserve"> </w:t>
            </w:r>
            <w:r w:rsidRPr="007C166B">
              <w:rPr>
                <w:rFonts w:ascii="Arial" w:hAnsi="Arial"/>
              </w:rPr>
              <w:t>Evaluator</w:t>
            </w:r>
          </w:p>
        </w:tc>
      </w:tr>
    </w:tbl>
    <w:p w14:paraId="47478669" w14:textId="18FC8FA8" w:rsidR="0053607D" w:rsidRPr="00687C16" w:rsidRDefault="0053607D" w:rsidP="00687C16">
      <w:pPr>
        <w:spacing w:before="120" w:after="120"/>
        <w:rPr>
          <w:rFonts w:ascii="Arial Bold" w:hAnsi="Arial Bold" w:cs="Arial"/>
          <w:b/>
          <w:caps/>
          <w:color w:val="000080"/>
        </w:rPr>
      </w:pPr>
      <w:r w:rsidRPr="00687C16">
        <w:rPr>
          <w:rFonts w:ascii="Arial Bold" w:hAnsi="Arial Bold" w:cs="Arial"/>
          <w:b/>
          <w:caps/>
          <w:color w:val="000080"/>
        </w:rPr>
        <w:t xml:space="preserve">Part I: </w:t>
      </w:r>
      <w:r w:rsidR="00D61D6C" w:rsidRPr="00687C16">
        <w:rPr>
          <w:rFonts w:ascii="Arial Bold" w:hAnsi="Arial Bold" w:cs="Arial"/>
          <w:b/>
          <w:caps/>
          <w:color w:val="000080"/>
        </w:rPr>
        <w:t>Observations from Drill Conduct</w:t>
      </w:r>
    </w:p>
    <w:p w14:paraId="1DFC3FCA" w14:textId="247F553C" w:rsidR="0053607D" w:rsidRPr="007C166B" w:rsidRDefault="0053607D" w:rsidP="0024278D">
      <w:pPr>
        <w:pStyle w:val="BodyText"/>
        <w:numPr>
          <w:ilvl w:val="0"/>
          <w:numId w:val="26"/>
        </w:numPr>
        <w:tabs>
          <w:tab w:val="clear" w:pos="360"/>
        </w:tabs>
      </w:pPr>
      <w:r w:rsidRPr="007C166B">
        <w:t xml:space="preserve">Based on </w:t>
      </w:r>
      <w:r>
        <w:t>today’s</w:t>
      </w:r>
      <w:r w:rsidRPr="007C166B">
        <w:t xml:space="preserve"> </w:t>
      </w:r>
      <w:r>
        <w:t>activities</w:t>
      </w:r>
      <w:r w:rsidRPr="007C166B">
        <w:t xml:space="preserve"> and the tasks </w:t>
      </w:r>
      <w:r>
        <w:t>performed</w:t>
      </w:r>
      <w:r w:rsidRPr="007C166B">
        <w:t xml:space="preserve">, </w:t>
      </w:r>
      <w:r>
        <w:t xml:space="preserve">please </w:t>
      </w:r>
      <w:r w:rsidRPr="007C166B">
        <w:t xml:space="preserve">list </w:t>
      </w:r>
      <w:r>
        <w:t>up to</w:t>
      </w:r>
      <w:r w:rsidRPr="007C166B">
        <w:t xml:space="preserve"> three strengths</w:t>
      </w:r>
      <w:r>
        <w:t xml:space="preserve"> for reinforce and maintain</w:t>
      </w:r>
      <w:r w:rsidR="00D61D6C">
        <w:t>:</w:t>
      </w:r>
    </w:p>
    <w:tbl>
      <w:tblPr>
        <w:tblW w:w="0" w:type="auto"/>
        <w:tblInd w:w="738" w:type="dxa"/>
        <w:tblLayout w:type="fixed"/>
        <w:tblLook w:val="01E0" w:firstRow="1" w:lastRow="1" w:firstColumn="1" w:lastColumn="1" w:noHBand="0" w:noVBand="0"/>
      </w:tblPr>
      <w:tblGrid>
        <w:gridCol w:w="450"/>
        <w:gridCol w:w="8172"/>
      </w:tblGrid>
      <w:tr w:rsidR="0053607D" w:rsidRPr="007C166B" w14:paraId="2139E43F" w14:textId="77777777" w:rsidTr="00347959">
        <w:tc>
          <w:tcPr>
            <w:tcW w:w="450" w:type="dxa"/>
          </w:tcPr>
          <w:p w14:paraId="7127F375" w14:textId="77777777" w:rsidR="0053607D" w:rsidRPr="007C166B" w:rsidRDefault="0053607D" w:rsidP="00AE5CD1">
            <w:pPr>
              <w:pStyle w:val="BodyText"/>
              <w:numPr>
                <w:ilvl w:val="0"/>
                <w:numId w:val="38"/>
              </w:numPr>
            </w:pPr>
          </w:p>
        </w:tc>
        <w:tc>
          <w:tcPr>
            <w:tcW w:w="8172" w:type="dxa"/>
            <w:tcBorders>
              <w:bottom w:val="single" w:sz="4" w:space="0" w:color="auto"/>
            </w:tcBorders>
          </w:tcPr>
          <w:p w14:paraId="24B3CFDC" w14:textId="77777777" w:rsidR="0053607D" w:rsidRPr="007C166B" w:rsidRDefault="0053607D" w:rsidP="00AE5CD1">
            <w:pPr>
              <w:pStyle w:val="BodyText"/>
            </w:pPr>
          </w:p>
        </w:tc>
      </w:tr>
      <w:tr w:rsidR="0053607D" w:rsidRPr="007C166B" w14:paraId="4960B368" w14:textId="77777777" w:rsidTr="00347959">
        <w:tc>
          <w:tcPr>
            <w:tcW w:w="450" w:type="dxa"/>
          </w:tcPr>
          <w:p w14:paraId="44F5F6A4" w14:textId="77777777" w:rsidR="0053607D" w:rsidRPr="007C166B" w:rsidRDefault="0053607D" w:rsidP="00AE5CD1">
            <w:pPr>
              <w:pStyle w:val="BodyText"/>
              <w:numPr>
                <w:ilvl w:val="0"/>
                <w:numId w:val="38"/>
              </w:numPr>
            </w:pPr>
          </w:p>
        </w:tc>
        <w:tc>
          <w:tcPr>
            <w:tcW w:w="8172" w:type="dxa"/>
            <w:tcBorders>
              <w:top w:val="single" w:sz="4" w:space="0" w:color="auto"/>
              <w:bottom w:val="single" w:sz="4" w:space="0" w:color="auto"/>
            </w:tcBorders>
          </w:tcPr>
          <w:p w14:paraId="2B03BC6F" w14:textId="77777777" w:rsidR="0053607D" w:rsidRPr="007C166B" w:rsidRDefault="0053607D" w:rsidP="00AE5CD1">
            <w:pPr>
              <w:pStyle w:val="BodyText"/>
            </w:pPr>
          </w:p>
        </w:tc>
      </w:tr>
      <w:tr w:rsidR="0053607D" w:rsidRPr="007C166B" w14:paraId="427D2C41" w14:textId="77777777" w:rsidTr="00347959">
        <w:tc>
          <w:tcPr>
            <w:tcW w:w="450" w:type="dxa"/>
          </w:tcPr>
          <w:p w14:paraId="1DCF88C1" w14:textId="77777777" w:rsidR="0053607D" w:rsidRPr="007C166B" w:rsidRDefault="0053607D" w:rsidP="00AE5CD1">
            <w:pPr>
              <w:pStyle w:val="BodyText"/>
              <w:numPr>
                <w:ilvl w:val="0"/>
                <w:numId w:val="38"/>
              </w:numPr>
            </w:pPr>
          </w:p>
        </w:tc>
        <w:tc>
          <w:tcPr>
            <w:tcW w:w="8172" w:type="dxa"/>
            <w:tcBorders>
              <w:top w:val="single" w:sz="4" w:space="0" w:color="auto"/>
              <w:bottom w:val="single" w:sz="4" w:space="0" w:color="auto"/>
            </w:tcBorders>
          </w:tcPr>
          <w:p w14:paraId="3DBE2423" w14:textId="77777777" w:rsidR="0053607D" w:rsidRPr="007C166B" w:rsidRDefault="0053607D" w:rsidP="00AE5CD1">
            <w:pPr>
              <w:pStyle w:val="BodyText"/>
            </w:pPr>
          </w:p>
        </w:tc>
      </w:tr>
    </w:tbl>
    <w:p w14:paraId="571795C6" w14:textId="77777777" w:rsidR="0053607D" w:rsidRPr="007C166B" w:rsidRDefault="0053607D" w:rsidP="0053607D">
      <w:pPr>
        <w:rPr>
          <w:rFonts w:ascii="Arial" w:hAnsi="Arial"/>
        </w:rPr>
      </w:pPr>
    </w:p>
    <w:p w14:paraId="3ED9B6CE" w14:textId="4E595E21" w:rsidR="0053607D" w:rsidRPr="007C166B" w:rsidRDefault="0053607D" w:rsidP="0024278D">
      <w:pPr>
        <w:widowControl w:val="0"/>
        <w:numPr>
          <w:ilvl w:val="0"/>
          <w:numId w:val="26"/>
        </w:numPr>
        <w:tabs>
          <w:tab w:val="clear" w:pos="360"/>
        </w:tabs>
        <w:autoSpaceDE w:val="0"/>
        <w:autoSpaceDN w:val="0"/>
        <w:adjustRightInd w:val="0"/>
        <w:contextualSpacing/>
        <w:rPr>
          <w:rFonts w:ascii="Arial" w:hAnsi="Arial"/>
        </w:rPr>
      </w:pPr>
      <w:r w:rsidRPr="007C166B">
        <w:rPr>
          <w:rFonts w:ascii="Arial" w:hAnsi="Arial"/>
        </w:rPr>
        <w:t xml:space="preserve">Based on </w:t>
      </w:r>
      <w:r>
        <w:rPr>
          <w:rFonts w:ascii="Arial" w:hAnsi="Arial"/>
        </w:rPr>
        <w:t>today’s</w:t>
      </w:r>
      <w:r w:rsidRPr="007C166B">
        <w:rPr>
          <w:rFonts w:ascii="Arial" w:hAnsi="Arial"/>
        </w:rPr>
        <w:t xml:space="preserve"> </w:t>
      </w:r>
      <w:r>
        <w:rPr>
          <w:rFonts w:ascii="Arial" w:hAnsi="Arial"/>
        </w:rPr>
        <w:t>activities</w:t>
      </w:r>
      <w:r w:rsidRPr="007C166B">
        <w:rPr>
          <w:rFonts w:ascii="Arial" w:hAnsi="Arial"/>
        </w:rPr>
        <w:t xml:space="preserve"> and the tasks </w:t>
      </w:r>
      <w:r>
        <w:rPr>
          <w:rFonts w:ascii="Arial" w:hAnsi="Arial"/>
        </w:rPr>
        <w:t>performed</w:t>
      </w:r>
      <w:r w:rsidRPr="007C166B">
        <w:rPr>
          <w:rFonts w:ascii="Arial" w:hAnsi="Arial"/>
        </w:rPr>
        <w:t xml:space="preserve">, </w:t>
      </w:r>
      <w:r>
        <w:rPr>
          <w:rFonts w:ascii="Arial" w:hAnsi="Arial"/>
        </w:rPr>
        <w:t xml:space="preserve">please </w:t>
      </w:r>
      <w:r w:rsidRPr="007C166B">
        <w:rPr>
          <w:rFonts w:ascii="Arial" w:hAnsi="Arial"/>
        </w:rPr>
        <w:t xml:space="preserve">list </w:t>
      </w:r>
      <w:r>
        <w:rPr>
          <w:rFonts w:ascii="Arial" w:hAnsi="Arial"/>
        </w:rPr>
        <w:t>up to</w:t>
      </w:r>
      <w:r w:rsidRPr="007C166B">
        <w:rPr>
          <w:rFonts w:ascii="Arial" w:hAnsi="Arial"/>
        </w:rPr>
        <w:t xml:space="preserve"> three areas </w:t>
      </w:r>
      <w:r>
        <w:rPr>
          <w:rFonts w:ascii="Arial" w:hAnsi="Arial"/>
        </w:rPr>
        <w:t>for</w:t>
      </w:r>
      <w:r w:rsidRPr="007C166B">
        <w:rPr>
          <w:rFonts w:ascii="Arial" w:hAnsi="Arial"/>
        </w:rPr>
        <w:t xml:space="preserve"> improvement</w:t>
      </w:r>
      <w:r w:rsidR="00D61D6C">
        <w:rPr>
          <w:rFonts w:ascii="Arial" w:hAnsi="Arial"/>
        </w:rPr>
        <w:t xml:space="preserve"> for corrective action:</w:t>
      </w:r>
    </w:p>
    <w:tbl>
      <w:tblPr>
        <w:tblW w:w="0" w:type="auto"/>
        <w:tblInd w:w="738" w:type="dxa"/>
        <w:tblLayout w:type="fixed"/>
        <w:tblLook w:val="01E0" w:firstRow="1" w:lastRow="1" w:firstColumn="1" w:lastColumn="1" w:noHBand="0" w:noVBand="0"/>
      </w:tblPr>
      <w:tblGrid>
        <w:gridCol w:w="450"/>
        <w:gridCol w:w="8172"/>
      </w:tblGrid>
      <w:tr w:rsidR="0053607D" w:rsidRPr="007C166B" w14:paraId="0CE170D8" w14:textId="77777777" w:rsidTr="00347959">
        <w:tc>
          <w:tcPr>
            <w:tcW w:w="450" w:type="dxa"/>
          </w:tcPr>
          <w:p w14:paraId="4146C990" w14:textId="77777777" w:rsidR="0053607D" w:rsidRPr="007C166B" w:rsidRDefault="0053607D" w:rsidP="00AE5CD1">
            <w:pPr>
              <w:pStyle w:val="BodyText"/>
              <w:numPr>
                <w:ilvl w:val="0"/>
                <w:numId w:val="39"/>
              </w:numPr>
            </w:pPr>
          </w:p>
        </w:tc>
        <w:tc>
          <w:tcPr>
            <w:tcW w:w="8172" w:type="dxa"/>
            <w:tcBorders>
              <w:bottom w:val="single" w:sz="4" w:space="0" w:color="auto"/>
            </w:tcBorders>
          </w:tcPr>
          <w:p w14:paraId="53AF7327" w14:textId="77777777" w:rsidR="0053607D" w:rsidRPr="007C166B" w:rsidRDefault="0053607D" w:rsidP="00AE5CD1">
            <w:pPr>
              <w:pStyle w:val="BodyText"/>
            </w:pPr>
          </w:p>
        </w:tc>
      </w:tr>
      <w:tr w:rsidR="0053607D" w:rsidRPr="007C166B" w14:paraId="2A46028A" w14:textId="77777777" w:rsidTr="00347959">
        <w:tc>
          <w:tcPr>
            <w:tcW w:w="450" w:type="dxa"/>
          </w:tcPr>
          <w:p w14:paraId="3FB2C17F" w14:textId="77777777" w:rsidR="0053607D" w:rsidRPr="007C166B" w:rsidRDefault="0053607D" w:rsidP="00AE5CD1">
            <w:pPr>
              <w:pStyle w:val="BodyText"/>
              <w:numPr>
                <w:ilvl w:val="0"/>
                <w:numId w:val="39"/>
              </w:numPr>
            </w:pPr>
          </w:p>
        </w:tc>
        <w:tc>
          <w:tcPr>
            <w:tcW w:w="8172" w:type="dxa"/>
            <w:tcBorders>
              <w:top w:val="single" w:sz="4" w:space="0" w:color="auto"/>
              <w:bottom w:val="single" w:sz="4" w:space="0" w:color="auto"/>
            </w:tcBorders>
          </w:tcPr>
          <w:p w14:paraId="47B5F35D" w14:textId="77777777" w:rsidR="0053607D" w:rsidRPr="007C166B" w:rsidRDefault="0053607D" w:rsidP="00AE5CD1">
            <w:pPr>
              <w:pStyle w:val="BodyText"/>
            </w:pPr>
          </w:p>
        </w:tc>
      </w:tr>
      <w:tr w:rsidR="0053607D" w:rsidRPr="007C166B" w14:paraId="2E5DA89B" w14:textId="77777777" w:rsidTr="00347959">
        <w:tc>
          <w:tcPr>
            <w:tcW w:w="450" w:type="dxa"/>
          </w:tcPr>
          <w:p w14:paraId="5ADC341C" w14:textId="77777777" w:rsidR="0053607D" w:rsidRPr="007C166B" w:rsidRDefault="0053607D" w:rsidP="00AE5CD1">
            <w:pPr>
              <w:pStyle w:val="BodyText"/>
              <w:numPr>
                <w:ilvl w:val="0"/>
                <w:numId w:val="39"/>
              </w:numPr>
            </w:pPr>
          </w:p>
        </w:tc>
        <w:tc>
          <w:tcPr>
            <w:tcW w:w="8172" w:type="dxa"/>
            <w:tcBorders>
              <w:top w:val="single" w:sz="4" w:space="0" w:color="auto"/>
              <w:bottom w:val="single" w:sz="4" w:space="0" w:color="auto"/>
            </w:tcBorders>
          </w:tcPr>
          <w:p w14:paraId="4CC7F70E" w14:textId="77777777" w:rsidR="0053607D" w:rsidRPr="007C166B" w:rsidRDefault="0053607D" w:rsidP="00AE5CD1">
            <w:pPr>
              <w:pStyle w:val="BodyText"/>
            </w:pPr>
          </w:p>
        </w:tc>
      </w:tr>
    </w:tbl>
    <w:p w14:paraId="5A1A17F3" w14:textId="77777777" w:rsidR="0053607D" w:rsidRPr="007C166B" w:rsidRDefault="0053607D" w:rsidP="00D61D6C">
      <w:pPr>
        <w:rPr>
          <w:rFonts w:ascii="Arial" w:hAnsi="Arial"/>
        </w:rPr>
      </w:pPr>
    </w:p>
    <w:p w14:paraId="3615B6B8" w14:textId="545A6044" w:rsidR="0053607D" w:rsidRPr="007C166B" w:rsidRDefault="0053607D" w:rsidP="0024278D">
      <w:pPr>
        <w:pStyle w:val="BodyText"/>
        <w:numPr>
          <w:ilvl w:val="0"/>
          <w:numId w:val="26"/>
        </w:numPr>
        <w:tabs>
          <w:tab w:val="clear" w:pos="360"/>
        </w:tabs>
      </w:pPr>
      <w:r>
        <w:t>Please l</w:t>
      </w:r>
      <w:r w:rsidRPr="007C166B">
        <w:t>ist the policies, plans, and procedures that should be reviewed, revised, or developed. Indicate the priority level for each</w:t>
      </w:r>
      <w:r>
        <w:t xml:space="preserve"> (high–medium–low)</w:t>
      </w:r>
      <w:r w:rsidRPr="007C166B">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gridCol w:w="1985"/>
      </w:tblGrid>
      <w:tr w:rsidR="0053607D" w:rsidRPr="007C166B" w14:paraId="6589770E" w14:textId="77777777" w:rsidTr="00D61D6C">
        <w:trPr>
          <w:tblHeader/>
          <w:jc w:val="center"/>
        </w:trPr>
        <w:tc>
          <w:tcPr>
            <w:tcW w:w="7375" w:type="dxa"/>
            <w:tcBorders>
              <w:right w:val="single" w:sz="4" w:space="0" w:color="FFFFFF"/>
            </w:tcBorders>
            <w:shd w:val="clear" w:color="auto" w:fill="000080"/>
          </w:tcPr>
          <w:p w14:paraId="7A0F8AD4" w14:textId="77777777" w:rsidR="0053607D" w:rsidRPr="007C166B" w:rsidRDefault="0053607D" w:rsidP="00270D75">
            <w:pPr>
              <w:pStyle w:val="Tabletext"/>
              <w:spacing w:before="80" w:after="80"/>
              <w:jc w:val="center"/>
              <w:rPr>
                <w:b/>
                <w:color w:val="FFFFFF"/>
              </w:rPr>
            </w:pPr>
            <w:r w:rsidRPr="007C166B">
              <w:rPr>
                <w:b/>
                <w:color w:val="FFFFFF"/>
              </w:rPr>
              <w:t>Item for Review</w:t>
            </w:r>
          </w:p>
        </w:tc>
        <w:tc>
          <w:tcPr>
            <w:tcW w:w="1985" w:type="dxa"/>
            <w:tcBorders>
              <w:left w:val="single" w:sz="4" w:space="0" w:color="FFFFFF"/>
            </w:tcBorders>
            <w:shd w:val="clear" w:color="auto" w:fill="000080"/>
          </w:tcPr>
          <w:p w14:paraId="414DECFD" w14:textId="77777777" w:rsidR="0053607D" w:rsidRPr="007C166B" w:rsidRDefault="0053607D" w:rsidP="00270D75">
            <w:pPr>
              <w:pStyle w:val="Tabletext"/>
              <w:spacing w:before="80" w:after="80"/>
              <w:jc w:val="center"/>
              <w:rPr>
                <w:b/>
                <w:color w:val="FFFFFF"/>
              </w:rPr>
            </w:pPr>
            <w:r w:rsidRPr="007C166B">
              <w:rPr>
                <w:b/>
                <w:color w:val="FFFFFF"/>
              </w:rPr>
              <w:t>Priority</w:t>
            </w:r>
          </w:p>
        </w:tc>
      </w:tr>
      <w:tr w:rsidR="0053607D" w:rsidRPr="007C166B" w14:paraId="0A5662D5" w14:textId="77777777" w:rsidTr="00D61D6C">
        <w:trPr>
          <w:jc w:val="center"/>
        </w:trPr>
        <w:tc>
          <w:tcPr>
            <w:tcW w:w="7375" w:type="dxa"/>
          </w:tcPr>
          <w:p w14:paraId="65A9496C" w14:textId="77777777" w:rsidR="0053607D" w:rsidRPr="007C166B" w:rsidRDefault="0053607D" w:rsidP="00270D75">
            <w:pPr>
              <w:pStyle w:val="Tabletext"/>
              <w:spacing w:before="80" w:after="80"/>
            </w:pPr>
          </w:p>
        </w:tc>
        <w:tc>
          <w:tcPr>
            <w:tcW w:w="1985" w:type="dxa"/>
          </w:tcPr>
          <w:p w14:paraId="2A729F4F" w14:textId="77777777" w:rsidR="0053607D" w:rsidRPr="007C166B" w:rsidRDefault="0053607D" w:rsidP="00270D75">
            <w:pPr>
              <w:pStyle w:val="Tabletext"/>
              <w:spacing w:before="80" w:after="80"/>
            </w:pPr>
          </w:p>
        </w:tc>
      </w:tr>
      <w:tr w:rsidR="0053607D" w:rsidRPr="007C166B" w14:paraId="67657014" w14:textId="77777777" w:rsidTr="00D61D6C">
        <w:trPr>
          <w:jc w:val="center"/>
        </w:trPr>
        <w:tc>
          <w:tcPr>
            <w:tcW w:w="7375" w:type="dxa"/>
          </w:tcPr>
          <w:p w14:paraId="2F1A43A5" w14:textId="77777777" w:rsidR="0053607D" w:rsidRPr="007C166B" w:rsidRDefault="0053607D" w:rsidP="00270D75">
            <w:pPr>
              <w:pStyle w:val="Tabletext"/>
              <w:spacing w:before="80" w:after="80"/>
            </w:pPr>
          </w:p>
        </w:tc>
        <w:tc>
          <w:tcPr>
            <w:tcW w:w="1985" w:type="dxa"/>
          </w:tcPr>
          <w:p w14:paraId="1DA1E89C" w14:textId="77777777" w:rsidR="0053607D" w:rsidRPr="007C166B" w:rsidRDefault="0053607D" w:rsidP="00270D75">
            <w:pPr>
              <w:pStyle w:val="Tabletext"/>
              <w:spacing w:before="80" w:after="80"/>
            </w:pPr>
          </w:p>
        </w:tc>
      </w:tr>
      <w:tr w:rsidR="0053607D" w:rsidRPr="007C166B" w14:paraId="33C30E47" w14:textId="77777777" w:rsidTr="00D61D6C">
        <w:trPr>
          <w:jc w:val="center"/>
        </w:trPr>
        <w:tc>
          <w:tcPr>
            <w:tcW w:w="7375" w:type="dxa"/>
          </w:tcPr>
          <w:p w14:paraId="39898D14" w14:textId="77777777" w:rsidR="0053607D" w:rsidRPr="007C166B" w:rsidRDefault="0053607D" w:rsidP="00270D75">
            <w:pPr>
              <w:pStyle w:val="Tabletext"/>
              <w:spacing w:before="80" w:after="80"/>
            </w:pPr>
          </w:p>
        </w:tc>
        <w:tc>
          <w:tcPr>
            <w:tcW w:w="1985" w:type="dxa"/>
          </w:tcPr>
          <w:p w14:paraId="6CF5FBA0" w14:textId="77777777" w:rsidR="0053607D" w:rsidRPr="007C166B" w:rsidRDefault="0053607D" w:rsidP="00270D75">
            <w:pPr>
              <w:pStyle w:val="Tabletext"/>
              <w:spacing w:before="80" w:after="80"/>
            </w:pPr>
          </w:p>
        </w:tc>
      </w:tr>
    </w:tbl>
    <w:p w14:paraId="08EE3535" w14:textId="4B83E6E4" w:rsidR="00D61D6C" w:rsidRPr="00687C16" w:rsidRDefault="00D61D6C" w:rsidP="00687C16">
      <w:pPr>
        <w:spacing w:before="120" w:after="120"/>
        <w:rPr>
          <w:rFonts w:ascii="Arial Bold" w:hAnsi="Arial Bold" w:cs="Arial"/>
          <w:b/>
          <w:caps/>
          <w:color w:val="000080"/>
        </w:rPr>
      </w:pPr>
      <w:r w:rsidRPr="00687C16">
        <w:rPr>
          <w:rFonts w:ascii="Arial Bold" w:hAnsi="Arial Bold" w:cs="Arial"/>
          <w:b/>
          <w:caps/>
          <w:color w:val="000080"/>
        </w:rPr>
        <w:t xml:space="preserve">Part II: </w:t>
      </w:r>
      <w:r w:rsidR="00E23F80" w:rsidRPr="00687C16">
        <w:rPr>
          <w:rFonts w:ascii="Arial Bold" w:hAnsi="Arial Bold" w:cs="Arial"/>
          <w:b/>
          <w:caps/>
          <w:color w:val="000080"/>
        </w:rPr>
        <w:t>Additional</w:t>
      </w:r>
      <w:r w:rsidRPr="00687C16">
        <w:rPr>
          <w:rFonts w:ascii="Arial Bold" w:hAnsi="Arial Bold" w:cs="Arial"/>
          <w:b/>
          <w:caps/>
          <w:color w:val="000080"/>
        </w:rPr>
        <w:t xml:space="preserve"> </w:t>
      </w:r>
      <w:r w:rsidR="00E23F80" w:rsidRPr="00687C16">
        <w:rPr>
          <w:rFonts w:ascii="Arial Bold" w:hAnsi="Arial Bold" w:cs="Arial"/>
          <w:b/>
          <w:caps/>
          <w:color w:val="000080"/>
        </w:rPr>
        <w:t>Comments</w:t>
      </w:r>
    </w:p>
    <w:p w14:paraId="751C550F" w14:textId="1AE0BABA" w:rsidR="00D61D6C" w:rsidRPr="00D61D6C" w:rsidRDefault="00D61D6C" w:rsidP="00AE5CD1">
      <w:pPr>
        <w:pStyle w:val="BodyText"/>
      </w:pPr>
      <w:r w:rsidRPr="007C166B">
        <w:t xml:space="preserve">What changes would you make to this </w:t>
      </w:r>
      <w:r w:rsidR="00E23F80">
        <w:t>drill</w:t>
      </w:r>
      <w:r w:rsidRPr="007C166B">
        <w:t xml:space="preserve">? Please provide any recommendations on how this exercise or future </w:t>
      </w:r>
      <w:r w:rsidR="00E23F80">
        <w:t>drills</w:t>
      </w:r>
      <w:r w:rsidRPr="007C166B">
        <w:t xml:space="preserve"> could be improved or enhanced.</w:t>
      </w:r>
    </w:p>
    <w:tbl>
      <w:tblPr>
        <w:tblW w:w="9360" w:type="dxa"/>
        <w:jc w:val="center"/>
        <w:tblLook w:val="01E0" w:firstRow="1" w:lastRow="1" w:firstColumn="1" w:lastColumn="1" w:noHBand="0" w:noVBand="0"/>
      </w:tblPr>
      <w:tblGrid>
        <w:gridCol w:w="9360"/>
      </w:tblGrid>
      <w:tr w:rsidR="00D61D6C" w:rsidRPr="007C166B" w14:paraId="0BE65C6E" w14:textId="77777777" w:rsidTr="00D61D6C">
        <w:trPr>
          <w:jc w:val="center"/>
        </w:trPr>
        <w:tc>
          <w:tcPr>
            <w:tcW w:w="9360" w:type="dxa"/>
            <w:tcBorders>
              <w:bottom w:val="single" w:sz="4" w:space="0" w:color="000000"/>
            </w:tcBorders>
          </w:tcPr>
          <w:p w14:paraId="6327E0C2" w14:textId="0B744A9E" w:rsidR="00D61D6C" w:rsidRPr="007C166B" w:rsidRDefault="00D61D6C" w:rsidP="00270D75">
            <w:pPr>
              <w:pStyle w:val="Tabletext"/>
              <w:spacing w:before="80" w:after="80"/>
            </w:pPr>
          </w:p>
        </w:tc>
      </w:tr>
      <w:tr w:rsidR="00D61D6C" w:rsidRPr="007C166B" w14:paraId="75265CC6" w14:textId="77777777" w:rsidTr="00D61D6C">
        <w:trPr>
          <w:jc w:val="center"/>
        </w:trPr>
        <w:tc>
          <w:tcPr>
            <w:tcW w:w="9360" w:type="dxa"/>
            <w:tcBorders>
              <w:top w:val="single" w:sz="4" w:space="0" w:color="000000"/>
              <w:bottom w:val="single" w:sz="4" w:space="0" w:color="000000"/>
            </w:tcBorders>
          </w:tcPr>
          <w:p w14:paraId="569033F7" w14:textId="77777777" w:rsidR="00D61D6C" w:rsidRPr="007C166B" w:rsidRDefault="00D61D6C" w:rsidP="00270D75">
            <w:pPr>
              <w:pStyle w:val="Tabletext"/>
              <w:spacing w:before="80" w:after="80"/>
            </w:pPr>
          </w:p>
        </w:tc>
      </w:tr>
      <w:tr w:rsidR="00D61D6C" w:rsidRPr="007C166B" w14:paraId="03DA6D1C" w14:textId="77777777" w:rsidTr="00D61D6C">
        <w:trPr>
          <w:jc w:val="center"/>
        </w:trPr>
        <w:tc>
          <w:tcPr>
            <w:tcW w:w="9360" w:type="dxa"/>
            <w:tcBorders>
              <w:top w:val="single" w:sz="4" w:space="0" w:color="000000"/>
              <w:bottom w:val="single" w:sz="4" w:space="0" w:color="000000"/>
            </w:tcBorders>
          </w:tcPr>
          <w:p w14:paraId="3F8C4907" w14:textId="77777777" w:rsidR="00D61D6C" w:rsidRPr="007C166B" w:rsidRDefault="00D61D6C" w:rsidP="00270D75">
            <w:pPr>
              <w:pStyle w:val="Tabletext"/>
              <w:spacing w:before="80" w:after="80"/>
            </w:pPr>
          </w:p>
        </w:tc>
      </w:tr>
    </w:tbl>
    <w:p w14:paraId="4DFDF7A2" w14:textId="5AA13287" w:rsidR="00D61D6C" w:rsidRPr="00EB0134" w:rsidRDefault="00D61D6C" w:rsidP="00EB0134">
      <w:pPr>
        <w:pStyle w:val="BodyText"/>
        <w:rPr>
          <w:sz w:val="2"/>
        </w:rPr>
      </w:pPr>
    </w:p>
    <w:sectPr w:rsidR="00D61D6C" w:rsidRPr="00EB0134" w:rsidSect="00595E4F">
      <w:footerReference w:type="default" r:id="rId24"/>
      <w:footnotePr>
        <w:numFmt w:val="chicago"/>
        <w:numRestart w:val="eachSect"/>
      </w:footnotePr>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7C508" w14:textId="77777777" w:rsidR="00327865" w:rsidRDefault="00327865" w:rsidP="00116D48">
      <w:r>
        <w:separator/>
      </w:r>
    </w:p>
  </w:endnote>
  <w:endnote w:type="continuationSeparator" w:id="0">
    <w:p w14:paraId="46A34D92" w14:textId="77777777" w:rsidR="00327865" w:rsidRDefault="00327865" w:rsidP="001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DDA4" w14:textId="77777777" w:rsidR="00327865" w:rsidRPr="00D92109" w:rsidRDefault="00327865" w:rsidP="00D92109">
    <w:pPr>
      <w:tabs>
        <w:tab w:val="center" w:pos="4320"/>
        <w:tab w:val="right" w:pos="8640"/>
      </w:tabs>
      <w:spacing w:before="240"/>
      <w:rPr>
        <w:rFonts w:ascii="Arial" w:hAnsi="Arial" w:cs="Arial"/>
        <w:color w:val="000080"/>
        <w:sz w:val="18"/>
        <w:szCs w:val="18"/>
      </w:rPr>
    </w:pPr>
    <w:r w:rsidRPr="00D92109">
      <w:rPr>
        <w:rFonts w:ascii="Arial" w:hAnsi="Arial" w:cs="Arial"/>
        <w:color w:val="000080"/>
        <w:sz w:val="18"/>
        <w:szCs w:val="18"/>
      </w:rPr>
      <w:t>Rev. 2017 508</w:t>
    </w:r>
  </w:p>
  <w:p w14:paraId="5498539E" w14:textId="0A53C946" w:rsidR="00327865" w:rsidRDefault="00327865" w:rsidP="00D92109">
    <w:pPr>
      <w:tabs>
        <w:tab w:val="center" w:pos="4320"/>
        <w:tab w:val="right" w:pos="8640"/>
      </w:tabs>
    </w:pPr>
    <w:r w:rsidRPr="00D92109">
      <w:rPr>
        <w:rFonts w:ascii="Arial" w:hAnsi="Arial" w:cs="Arial"/>
        <w:color w:val="000080"/>
        <w:sz w:val="18"/>
        <w:szCs w:val="18"/>
      </w:rPr>
      <w:t>HSEEP-DD06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2C0F" w14:textId="2C877B74" w:rsidR="00327865" w:rsidRPr="00EB7530" w:rsidRDefault="00327865" w:rsidP="009A41FD">
    <w:pPr>
      <w:pStyle w:val="Header"/>
      <w:pBdr>
        <w:top w:val="single" w:sz="8" w:space="1" w:color="000080"/>
      </w:pBdr>
      <w:tabs>
        <w:tab w:val="center" w:pos="4680"/>
      </w:tabs>
      <w:spacing w:before="240"/>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C96551">
      <w:rPr>
        <w:rStyle w:val="PageNumber"/>
        <w:noProof/>
      </w:rPr>
      <w:t>Contents</w:t>
    </w:r>
    <w:r>
      <w:rPr>
        <w:rStyle w:val="PageNumber"/>
      </w:rPr>
      <w:fldChar w:fldCharType="end"/>
    </w:r>
    <w:r w:rsidRPr="003536F2">
      <w:rPr>
        <w:b w:val="0"/>
      </w:rPr>
      <w:tab/>
    </w:r>
    <w:r>
      <w:rPr>
        <w:rStyle w:val="PageNumber"/>
        <w:b w:val="0"/>
      </w:rPr>
      <w:fldChar w:fldCharType="begin"/>
    </w:r>
    <w:r>
      <w:rPr>
        <w:rStyle w:val="PageNumber"/>
        <w:b w:val="0"/>
      </w:rPr>
      <w:instrText xml:space="preserve"> PAGE  \* roman </w:instrText>
    </w:r>
    <w:r>
      <w:rPr>
        <w:rStyle w:val="PageNumber"/>
        <w:b w:val="0"/>
      </w:rPr>
      <w:fldChar w:fldCharType="separate"/>
    </w:r>
    <w:r>
      <w:rPr>
        <w:rStyle w:val="PageNumber"/>
        <w:b w:val="0"/>
        <w:noProof/>
      </w:rPr>
      <w:t>ii</w:t>
    </w:r>
    <w:r>
      <w:rPr>
        <w:rStyle w:val="PageNumber"/>
        <w:b w:val="0"/>
      </w:rPr>
      <w:fldChar w:fldCharType="end"/>
    </w:r>
    <w:r w:rsidRPr="003536F2">
      <w:rPr>
        <w:rStyle w:val="PageNumber"/>
        <w:b w:val="0"/>
      </w:rPr>
      <w:tab/>
    </w:r>
    <w:r>
      <w:rPr>
        <w:rStyle w:val="PageNumber"/>
      </w:rPr>
      <w:t>[Organization Name]</w:t>
    </w:r>
  </w:p>
  <w:p w14:paraId="08530ABA" w14:textId="77777777" w:rsidR="00327865" w:rsidRPr="009A41FD" w:rsidRDefault="00327865" w:rsidP="009A41FD">
    <w:pPr>
      <w:spacing w:before="240"/>
      <w:jc w:val="center"/>
      <w:rPr>
        <w:rFonts w:ascii="Arial" w:hAnsi="Arial" w:cs="Arial"/>
        <w:color w:val="000080"/>
        <w:sz w:val="20"/>
        <w:szCs w:val="20"/>
      </w:rPr>
    </w:pPr>
    <w:r>
      <w:rPr>
        <w:rFonts w:ascii="Arial" w:hAnsi="Arial" w:cs="Arial"/>
        <w:color w:val="000080"/>
        <w:sz w:val="20"/>
        <w:szCs w:val="20"/>
      </w:rPr>
      <w:t>Homeland Security Exercise and Evaluation Program (HSEEP)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5EC4" w14:textId="158BA1F6" w:rsidR="00327865" w:rsidRPr="00EB7530" w:rsidRDefault="00327865" w:rsidP="006D70B4">
    <w:pPr>
      <w:pStyle w:val="Header"/>
      <w:pBdr>
        <w:top w:val="single" w:sz="8" w:space="1" w:color="000080"/>
      </w:pBdr>
      <w:tabs>
        <w:tab w:val="center" w:pos="4680"/>
      </w:tabs>
      <w:spacing w:before="240"/>
      <w:rPr>
        <w:rStyle w:val="PageNumber"/>
      </w:rPr>
    </w:pPr>
    <w:r>
      <w:rPr>
        <w:rStyle w:val="PageNumber"/>
      </w:rPr>
      <w:fldChar w:fldCharType="begin"/>
    </w:r>
    <w:r>
      <w:rPr>
        <w:rStyle w:val="PageNumber"/>
      </w:rPr>
      <w:instrText xml:space="preserve"> STYLEREF  "Heading 2"  \* MERGEFORMAT </w:instrText>
    </w:r>
    <w:r>
      <w:rPr>
        <w:rStyle w:val="PageNumber"/>
      </w:rPr>
      <w:fldChar w:fldCharType="separate"/>
    </w:r>
    <w:r w:rsidR="00C96551">
      <w:rPr>
        <w:rStyle w:val="PageNumber"/>
        <w:noProof/>
      </w:rPr>
      <w:t>Post-Drill and Evaluation Activities</w:t>
    </w:r>
    <w:r>
      <w:rPr>
        <w:rStyle w:val="PageNumber"/>
      </w:rPr>
      <w:fldChar w:fldCharType="end"/>
    </w:r>
    <w:r w:rsidRPr="003536F2">
      <w:rPr>
        <w:b w:val="0"/>
      </w:rPr>
      <w:tab/>
    </w:r>
    <w:r>
      <w:rPr>
        <w:rStyle w:val="PageNumber"/>
        <w:b w:val="0"/>
      </w:rPr>
      <w:fldChar w:fldCharType="begin"/>
    </w:r>
    <w:r>
      <w:rPr>
        <w:rStyle w:val="PageNumber"/>
        <w:b w:val="0"/>
      </w:rPr>
      <w:instrText xml:space="preserve"> PAGE  \* Arabic </w:instrText>
    </w:r>
    <w:r>
      <w:rPr>
        <w:rStyle w:val="PageNumber"/>
        <w:b w:val="0"/>
      </w:rPr>
      <w:fldChar w:fldCharType="separate"/>
    </w:r>
    <w:r>
      <w:rPr>
        <w:rStyle w:val="PageNumber"/>
        <w:b w:val="0"/>
        <w:noProof/>
      </w:rPr>
      <w:t>1</w:t>
    </w:r>
    <w:r>
      <w:rPr>
        <w:rStyle w:val="PageNumber"/>
        <w:b w:val="0"/>
      </w:rPr>
      <w:fldChar w:fldCharType="end"/>
    </w:r>
    <w:r w:rsidRPr="003536F2">
      <w:rPr>
        <w:rStyle w:val="PageNumber"/>
        <w:b w:val="0"/>
      </w:rPr>
      <w:tab/>
    </w:r>
    <w:r>
      <w:rPr>
        <w:rStyle w:val="PageNumber"/>
      </w:rPr>
      <w:t>[Organization Name]</w:t>
    </w:r>
  </w:p>
  <w:p w14:paraId="77188BD9" w14:textId="77777777" w:rsidR="00327865" w:rsidRPr="006D70B4" w:rsidRDefault="00327865" w:rsidP="006D70B4">
    <w:pPr>
      <w:spacing w:before="240"/>
      <w:jc w:val="center"/>
      <w:rPr>
        <w:rFonts w:ascii="Arial" w:hAnsi="Arial" w:cs="Arial"/>
        <w:color w:val="000080"/>
        <w:sz w:val="20"/>
        <w:szCs w:val="20"/>
      </w:rPr>
    </w:pPr>
    <w:r>
      <w:rPr>
        <w:rFonts w:ascii="Arial" w:hAnsi="Arial" w:cs="Arial"/>
        <w:color w:val="000080"/>
        <w:sz w:val="20"/>
        <w:szCs w:val="20"/>
      </w:rPr>
      <w:t>Homeland Security Exercise and Evaluation Program (HSEEP)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592F" w14:textId="0B9A567A" w:rsidR="00327865" w:rsidRPr="00EB7530" w:rsidRDefault="00327865" w:rsidP="00F6094E">
    <w:pPr>
      <w:pStyle w:val="Header"/>
      <w:pBdr>
        <w:top w:val="single" w:sz="8" w:space="1" w:color="000080"/>
      </w:pBdr>
      <w:tabs>
        <w:tab w:val="center" w:pos="4680"/>
      </w:tabs>
      <w:rPr>
        <w:rStyle w:val="PageNumber"/>
      </w:rPr>
    </w:pPr>
    <w:r>
      <w:t>Appendix A: Communications Plan</w:t>
    </w:r>
    <w:r w:rsidRPr="003536F2">
      <w:rPr>
        <w:b w:val="0"/>
      </w:rPr>
      <w:tab/>
    </w:r>
    <w:r>
      <w:rPr>
        <w:b w:val="0"/>
      </w:rPr>
      <w:t>A-</w:t>
    </w:r>
    <w:r w:rsidRPr="007B52A0">
      <w:rPr>
        <w:rStyle w:val="PageNumber"/>
        <w:b w:val="0"/>
      </w:rPr>
      <w:fldChar w:fldCharType="begin"/>
    </w:r>
    <w:r w:rsidRPr="007B52A0">
      <w:rPr>
        <w:rStyle w:val="PageNumber"/>
        <w:b w:val="0"/>
      </w:rPr>
      <w:instrText xml:space="preserve"> PAGE </w:instrText>
    </w:r>
    <w:r w:rsidRPr="007B52A0">
      <w:rPr>
        <w:rStyle w:val="PageNumber"/>
        <w:b w:val="0"/>
      </w:rPr>
      <w:fldChar w:fldCharType="separate"/>
    </w:r>
    <w:r>
      <w:rPr>
        <w:rStyle w:val="PageNumber"/>
        <w:b w:val="0"/>
        <w:noProof/>
      </w:rPr>
      <w:t>1</w:t>
    </w:r>
    <w:r w:rsidRPr="007B52A0">
      <w:rPr>
        <w:rStyle w:val="PageNumber"/>
        <w:b w:val="0"/>
      </w:rPr>
      <w:fldChar w:fldCharType="end"/>
    </w:r>
    <w:r w:rsidRPr="003536F2">
      <w:rPr>
        <w:rStyle w:val="PageNumber"/>
        <w:b w:val="0"/>
      </w:rPr>
      <w:tab/>
    </w:r>
    <w:r>
      <w:rPr>
        <w:rStyle w:val="PageNumber"/>
      </w:rPr>
      <w:t>[Organization Name]</w:t>
    </w:r>
  </w:p>
  <w:p w14:paraId="6623296D" w14:textId="77777777" w:rsidR="00327865" w:rsidRPr="0017034D" w:rsidRDefault="00327865" w:rsidP="0017034D">
    <w:pPr>
      <w:spacing w:before="240"/>
      <w:jc w:val="center"/>
      <w:rPr>
        <w:rFonts w:ascii="Arial" w:hAnsi="Arial" w:cs="Arial"/>
        <w:color w:val="000080"/>
        <w:sz w:val="20"/>
        <w:szCs w:val="20"/>
      </w:rPr>
    </w:pPr>
    <w:r>
      <w:rPr>
        <w:rFonts w:ascii="Arial" w:hAnsi="Arial" w:cs="Arial"/>
        <w:color w:val="000080"/>
        <w:sz w:val="20"/>
        <w:szCs w:val="20"/>
      </w:rPr>
      <w:t>Homeland Security Exercise and Evaluation Program (HSEEP)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FE53" w14:textId="5753EF4C" w:rsidR="00327865" w:rsidRPr="00EB7530" w:rsidRDefault="00327865" w:rsidP="00416E16">
    <w:pPr>
      <w:pStyle w:val="Header"/>
      <w:pBdr>
        <w:top w:val="single" w:sz="8" w:space="1" w:color="000080"/>
      </w:pBdr>
      <w:tabs>
        <w:tab w:val="center" w:pos="4680"/>
      </w:tabs>
      <w:spacing w:before="240"/>
      <w:rPr>
        <w:rStyle w:val="PageNumber"/>
      </w:rPr>
    </w:pPr>
    <w:r>
      <w:t>Appendix B: Job Aids</w:t>
    </w:r>
    <w:r w:rsidRPr="003536F2">
      <w:rPr>
        <w:b w:val="0"/>
      </w:rPr>
      <w:tab/>
    </w:r>
    <w:r>
      <w:rPr>
        <w:b w:val="0"/>
      </w:rPr>
      <w:t>B-</w:t>
    </w:r>
    <w:r w:rsidRPr="007B52A0">
      <w:rPr>
        <w:rStyle w:val="PageNumber"/>
        <w:b w:val="0"/>
      </w:rPr>
      <w:fldChar w:fldCharType="begin"/>
    </w:r>
    <w:r w:rsidRPr="007B52A0">
      <w:rPr>
        <w:rStyle w:val="PageNumber"/>
        <w:b w:val="0"/>
      </w:rPr>
      <w:instrText xml:space="preserve"> PAGE </w:instrText>
    </w:r>
    <w:r w:rsidRPr="007B52A0">
      <w:rPr>
        <w:rStyle w:val="PageNumber"/>
        <w:b w:val="0"/>
      </w:rPr>
      <w:fldChar w:fldCharType="separate"/>
    </w:r>
    <w:r>
      <w:rPr>
        <w:rStyle w:val="PageNumber"/>
        <w:b w:val="0"/>
        <w:noProof/>
      </w:rPr>
      <w:t>1</w:t>
    </w:r>
    <w:r w:rsidRPr="007B52A0">
      <w:rPr>
        <w:rStyle w:val="PageNumber"/>
        <w:b w:val="0"/>
      </w:rPr>
      <w:fldChar w:fldCharType="end"/>
    </w:r>
    <w:r w:rsidRPr="003536F2">
      <w:rPr>
        <w:rStyle w:val="PageNumber"/>
        <w:b w:val="0"/>
      </w:rPr>
      <w:tab/>
    </w:r>
    <w:r>
      <w:rPr>
        <w:rStyle w:val="PageNumber"/>
      </w:rPr>
      <w:t>[Organization Name]</w:t>
    </w:r>
  </w:p>
  <w:p w14:paraId="0DDB5FE4" w14:textId="77777777" w:rsidR="00327865" w:rsidRPr="00416E16" w:rsidRDefault="00327865" w:rsidP="00416E16">
    <w:pPr>
      <w:spacing w:before="240"/>
      <w:jc w:val="center"/>
      <w:rPr>
        <w:rFonts w:ascii="Arial" w:hAnsi="Arial" w:cs="Arial"/>
        <w:color w:val="000080"/>
        <w:sz w:val="20"/>
        <w:szCs w:val="20"/>
      </w:rPr>
    </w:pPr>
    <w:r>
      <w:rPr>
        <w:rFonts w:ascii="Arial" w:hAnsi="Arial" w:cs="Arial"/>
        <w:color w:val="000080"/>
        <w:sz w:val="20"/>
        <w:szCs w:val="20"/>
      </w:rPr>
      <w:t>Homeland Security Exercise and Evaluation Program (HSEEP)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F42B" w14:textId="4373680A" w:rsidR="00327865" w:rsidRPr="00EB7530" w:rsidRDefault="00327865" w:rsidP="00CA5B74">
    <w:pPr>
      <w:pStyle w:val="Header"/>
      <w:pBdr>
        <w:top w:val="single" w:sz="8" w:space="1" w:color="000080"/>
      </w:pBdr>
      <w:tabs>
        <w:tab w:val="center" w:pos="4680"/>
      </w:tabs>
      <w:rPr>
        <w:rStyle w:val="PageNumber"/>
      </w:rPr>
    </w:pPr>
    <w:r>
      <w:t>Appendix C: Acronyms</w:t>
    </w:r>
    <w:r w:rsidRPr="003536F2">
      <w:rPr>
        <w:b w:val="0"/>
      </w:rPr>
      <w:tab/>
    </w:r>
    <w:r>
      <w:rPr>
        <w:b w:val="0"/>
      </w:rPr>
      <w:t>C-</w:t>
    </w:r>
    <w:r w:rsidRPr="007B52A0">
      <w:rPr>
        <w:rStyle w:val="PageNumber"/>
        <w:b w:val="0"/>
      </w:rPr>
      <w:fldChar w:fldCharType="begin"/>
    </w:r>
    <w:r w:rsidRPr="007B52A0">
      <w:rPr>
        <w:rStyle w:val="PageNumber"/>
        <w:b w:val="0"/>
      </w:rPr>
      <w:instrText xml:space="preserve"> PAGE </w:instrText>
    </w:r>
    <w:r w:rsidRPr="007B52A0">
      <w:rPr>
        <w:rStyle w:val="PageNumber"/>
        <w:b w:val="0"/>
      </w:rPr>
      <w:fldChar w:fldCharType="separate"/>
    </w:r>
    <w:r>
      <w:rPr>
        <w:rStyle w:val="PageNumber"/>
        <w:b w:val="0"/>
        <w:noProof/>
      </w:rPr>
      <w:t>1</w:t>
    </w:r>
    <w:r w:rsidRPr="007B52A0">
      <w:rPr>
        <w:rStyle w:val="PageNumber"/>
        <w:b w:val="0"/>
      </w:rPr>
      <w:fldChar w:fldCharType="end"/>
    </w:r>
    <w:r w:rsidRPr="003536F2">
      <w:rPr>
        <w:rStyle w:val="PageNumber"/>
        <w:b w:val="0"/>
      </w:rPr>
      <w:tab/>
    </w:r>
    <w:r>
      <w:rPr>
        <w:rStyle w:val="PageNumber"/>
      </w:rPr>
      <w:t>[Organization Name]</w:t>
    </w:r>
  </w:p>
  <w:p w14:paraId="3B8F014B" w14:textId="77777777" w:rsidR="00327865" w:rsidRPr="008F5225" w:rsidRDefault="00327865" w:rsidP="008F5225">
    <w:pPr>
      <w:spacing w:before="240"/>
      <w:jc w:val="center"/>
      <w:rPr>
        <w:rFonts w:ascii="Arial" w:hAnsi="Arial" w:cs="Arial"/>
        <w:color w:val="000080"/>
        <w:sz w:val="20"/>
        <w:szCs w:val="20"/>
      </w:rPr>
    </w:pPr>
    <w:r>
      <w:rPr>
        <w:rFonts w:ascii="Arial" w:hAnsi="Arial" w:cs="Arial"/>
        <w:color w:val="000080"/>
        <w:sz w:val="20"/>
        <w:szCs w:val="20"/>
      </w:rPr>
      <w:t>Homeland Security Exercise and Evaluation Program (HSEEP)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14A5" w14:textId="4FB451E0" w:rsidR="00327865" w:rsidRPr="00EB7530" w:rsidRDefault="00327865" w:rsidP="00CA5B74">
    <w:pPr>
      <w:pStyle w:val="Header"/>
      <w:pBdr>
        <w:top w:val="single" w:sz="8" w:space="1" w:color="000080"/>
      </w:pBdr>
      <w:tabs>
        <w:tab w:val="center" w:pos="4680"/>
      </w:tabs>
      <w:rPr>
        <w:rStyle w:val="PageNumber"/>
      </w:rPr>
    </w:pPr>
    <w:r>
      <w:t>Appendix D: Participant Feedback Form</w:t>
    </w:r>
    <w:r w:rsidRPr="003536F2">
      <w:rPr>
        <w:b w:val="0"/>
      </w:rPr>
      <w:tab/>
    </w:r>
    <w:r>
      <w:rPr>
        <w:b w:val="0"/>
      </w:rPr>
      <w:t>D-</w:t>
    </w:r>
    <w:r w:rsidRPr="007B52A0">
      <w:rPr>
        <w:rStyle w:val="PageNumber"/>
        <w:b w:val="0"/>
      </w:rPr>
      <w:fldChar w:fldCharType="begin"/>
    </w:r>
    <w:r w:rsidRPr="007B52A0">
      <w:rPr>
        <w:rStyle w:val="PageNumber"/>
        <w:b w:val="0"/>
      </w:rPr>
      <w:instrText xml:space="preserve"> PAGE </w:instrText>
    </w:r>
    <w:r w:rsidRPr="007B52A0">
      <w:rPr>
        <w:rStyle w:val="PageNumber"/>
        <w:b w:val="0"/>
      </w:rPr>
      <w:fldChar w:fldCharType="separate"/>
    </w:r>
    <w:r>
      <w:rPr>
        <w:rStyle w:val="PageNumber"/>
        <w:b w:val="0"/>
        <w:noProof/>
      </w:rPr>
      <w:t>1</w:t>
    </w:r>
    <w:r w:rsidRPr="007B52A0">
      <w:rPr>
        <w:rStyle w:val="PageNumber"/>
        <w:b w:val="0"/>
      </w:rPr>
      <w:fldChar w:fldCharType="end"/>
    </w:r>
    <w:r w:rsidRPr="003536F2">
      <w:rPr>
        <w:rStyle w:val="PageNumber"/>
        <w:b w:val="0"/>
      </w:rPr>
      <w:tab/>
    </w:r>
    <w:r>
      <w:rPr>
        <w:rStyle w:val="PageNumber"/>
      </w:rPr>
      <w:t>[Organization Name]</w:t>
    </w:r>
  </w:p>
  <w:p w14:paraId="50B2EC29" w14:textId="77777777" w:rsidR="00327865" w:rsidRPr="008F5225" w:rsidRDefault="00327865" w:rsidP="008F5225">
    <w:pPr>
      <w:spacing w:before="240"/>
      <w:jc w:val="center"/>
      <w:rPr>
        <w:rFonts w:ascii="Arial" w:hAnsi="Arial" w:cs="Arial"/>
        <w:color w:val="000080"/>
        <w:sz w:val="20"/>
        <w:szCs w:val="20"/>
      </w:rPr>
    </w:pPr>
    <w:r>
      <w:rPr>
        <w:rFonts w:ascii="Arial" w:hAnsi="Arial" w:cs="Arial"/>
        <w:color w:val="000080"/>
        <w:sz w:val="20"/>
        <w:szCs w:val="20"/>
      </w:rPr>
      <w:t>Homeland Security Exercise and Evaluation Program (HSEEP)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FB50C" w14:textId="77777777" w:rsidR="00327865" w:rsidRDefault="00327865" w:rsidP="00116D48">
      <w:r>
        <w:separator/>
      </w:r>
    </w:p>
  </w:footnote>
  <w:footnote w:type="continuationSeparator" w:id="0">
    <w:p w14:paraId="4FF80BAD" w14:textId="77777777" w:rsidR="00327865" w:rsidRDefault="00327865" w:rsidP="0011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A490" w14:textId="77777777" w:rsidR="00327865" w:rsidRPr="009D4EF3" w:rsidRDefault="00327865" w:rsidP="009A41FD">
    <w:pPr>
      <w:pStyle w:val="Header"/>
      <w:tabs>
        <w:tab w:val="clear" w:pos="9360"/>
      </w:tabs>
      <w:spacing w:after="120"/>
      <w:jc w:val="center"/>
      <w:rPr>
        <w:b w:val="0"/>
      </w:rPr>
    </w:pPr>
    <w:r>
      <w:rPr>
        <w:b w:val="0"/>
      </w:rPr>
      <w:t>Pierce County Continuity of Operations (COOP) Program</w:t>
    </w:r>
  </w:p>
  <w:p w14:paraId="4B96D379" w14:textId="77777777" w:rsidR="00327865" w:rsidRDefault="00327865" w:rsidP="009A41FD">
    <w:pPr>
      <w:pStyle w:val="Header"/>
    </w:pPr>
    <w:r w:rsidRPr="007B1B03">
      <w:tab/>
    </w:r>
  </w:p>
  <w:p w14:paraId="743B9468" w14:textId="77777777" w:rsidR="00327865" w:rsidRDefault="00327865" w:rsidP="009A41FD">
    <w:pPr>
      <w:pStyle w:val="Header"/>
      <w:pBdr>
        <w:bottom w:val="single" w:sz="8" w:space="1" w:color="000080"/>
      </w:pBdr>
      <w:spacing w:after="240"/>
    </w:pPr>
    <w:r>
      <w:rPr>
        <w:szCs w:val="12"/>
      </w:rPr>
      <w:t>Drill Plan</w:t>
    </w:r>
    <w:r>
      <w:rPr>
        <w:szCs w:val="12"/>
      </w:rPr>
      <w:tab/>
      <w:t>Communications Drill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EF26" w14:textId="1A8F0470" w:rsidR="00327865" w:rsidRDefault="00327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12D3" w14:textId="6E06EBC0" w:rsidR="00327865" w:rsidRDefault="003278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5F65" w14:textId="53D623B0" w:rsidR="00327865" w:rsidRDefault="003278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C7A8" w14:textId="6E1FC504" w:rsidR="00327865" w:rsidRDefault="003278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876E" w14:textId="52435AB0" w:rsidR="00327865" w:rsidRDefault="003278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9380" w14:textId="5923ECE1" w:rsidR="00327865" w:rsidRDefault="00327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D8C33B2"/>
    <w:lvl w:ilvl="0">
      <w:start w:val="1"/>
      <w:numFmt w:val="bullet"/>
      <w:lvlText w:val="o"/>
      <w:lvlJc w:val="left"/>
      <w:pPr>
        <w:ind w:left="720" w:hanging="360"/>
      </w:pPr>
      <w:rPr>
        <w:rFonts w:ascii="Courier New" w:hAnsi="Courier New" w:cs="Wingdings" w:hint="default"/>
        <w:color w:val="auto"/>
        <w:sz w:val="20"/>
        <w:szCs w:val="20"/>
      </w:rPr>
    </w:lvl>
  </w:abstractNum>
  <w:abstractNum w:abstractNumId="1" w15:restartNumberingAfterBreak="0">
    <w:nsid w:val="FFFFFF89"/>
    <w:multiLevelType w:val="singleLevel"/>
    <w:tmpl w:val="C714EF50"/>
    <w:lvl w:ilvl="0">
      <w:start w:val="1"/>
      <w:numFmt w:val="bullet"/>
      <w:pStyle w:val="ListBullet"/>
      <w:lvlText w:val=""/>
      <w:lvlJc w:val="left"/>
      <w:pPr>
        <w:tabs>
          <w:tab w:val="num" w:pos="720"/>
        </w:tabs>
        <w:ind w:left="720" w:hanging="360"/>
      </w:pPr>
      <w:rPr>
        <w:rFonts w:ascii="Symbol" w:hAnsi="Symbol" w:hint="default"/>
        <w:color w:val="000000" w:themeColor="text1"/>
        <w:sz w:val="24"/>
      </w:rPr>
    </w:lvl>
  </w:abstractNum>
  <w:abstractNum w:abstractNumId="2" w15:restartNumberingAfterBreak="0">
    <w:nsid w:val="00840474"/>
    <w:multiLevelType w:val="singleLevel"/>
    <w:tmpl w:val="14BA96B8"/>
    <w:lvl w:ilvl="0">
      <w:start w:val="1"/>
      <w:numFmt w:val="bullet"/>
      <w:lvlText w:val="o"/>
      <w:lvlJc w:val="left"/>
      <w:pPr>
        <w:ind w:left="720" w:hanging="360"/>
      </w:pPr>
      <w:rPr>
        <w:rFonts w:ascii="Courier New" w:hAnsi="Courier New" w:cs="Wingdings" w:hint="default"/>
        <w:color w:val="000000" w:themeColor="text1"/>
        <w:sz w:val="20"/>
      </w:rPr>
    </w:lvl>
  </w:abstractNum>
  <w:abstractNum w:abstractNumId="3" w15:restartNumberingAfterBreak="0">
    <w:nsid w:val="019B35A4"/>
    <w:multiLevelType w:val="hybridMultilevel"/>
    <w:tmpl w:val="3B84988A"/>
    <w:lvl w:ilvl="0" w:tplc="0409000F">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1CF0C18"/>
    <w:multiLevelType w:val="hybridMultilevel"/>
    <w:tmpl w:val="647C515E"/>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5" w15:restartNumberingAfterBreak="0">
    <w:nsid w:val="088210B9"/>
    <w:multiLevelType w:val="hybridMultilevel"/>
    <w:tmpl w:val="7CAC53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95BEF"/>
    <w:multiLevelType w:val="hybridMultilevel"/>
    <w:tmpl w:val="4AE0CD26"/>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7" w15:restartNumberingAfterBreak="0">
    <w:nsid w:val="0BDC159A"/>
    <w:multiLevelType w:val="hybridMultilevel"/>
    <w:tmpl w:val="1CFE810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77B1"/>
    <w:multiLevelType w:val="hybridMultilevel"/>
    <w:tmpl w:val="109E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55F10"/>
    <w:multiLevelType w:val="hybridMultilevel"/>
    <w:tmpl w:val="5B3A2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15D17"/>
    <w:multiLevelType w:val="hybridMultilevel"/>
    <w:tmpl w:val="03BA34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28B1281"/>
    <w:multiLevelType w:val="hybridMultilevel"/>
    <w:tmpl w:val="D15AEE6E"/>
    <w:lvl w:ilvl="0" w:tplc="9AAE7FB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75955"/>
    <w:multiLevelType w:val="hybridMultilevel"/>
    <w:tmpl w:val="C73E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E20E0"/>
    <w:multiLevelType w:val="hybridMultilevel"/>
    <w:tmpl w:val="DDBAA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F249D"/>
    <w:multiLevelType w:val="hybridMultilevel"/>
    <w:tmpl w:val="C0D66A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380595"/>
    <w:multiLevelType w:val="hybridMultilevel"/>
    <w:tmpl w:val="B08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C5173"/>
    <w:multiLevelType w:val="hybridMultilevel"/>
    <w:tmpl w:val="5D084FB4"/>
    <w:lvl w:ilvl="0" w:tplc="10284DB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D6C5E"/>
    <w:multiLevelType w:val="hybridMultilevel"/>
    <w:tmpl w:val="637AA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407B3"/>
    <w:multiLevelType w:val="hybridMultilevel"/>
    <w:tmpl w:val="0E567F04"/>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9" w15:restartNumberingAfterBreak="0">
    <w:nsid w:val="24B86127"/>
    <w:multiLevelType w:val="hybridMultilevel"/>
    <w:tmpl w:val="DE7609E6"/>
    <w:lvl w:ilvl="0" w:tplc="020E278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306CA"/>
    <w:multiLevelType w:val="hybridMultilevel"/>
    <w:tmpl w:val="408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672FA"/>
    <w:multiLevelType w:val="hybridMultilevel"/>
    <w:tmpl w:val="5724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A2104"/>
    <w:multiLevelType w:val="hybridMultilevel"/>
    <w:tmpl w:val="0C2C5A5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D22304"/>
    <w:multiLevelType w:val="hybridMultilevel"/>
    <w:tmpl w:val="F58A7108"/>
    <w:lvl w:ilvl="0" w:tplc="0409001B">
      <w:start w:val="1"/>
      <w:numFmt w:val="lowerRoman"/>
      <w:lvlText w:val="%1."/>
      <w:lvlJc w:val="righ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04F4A13"/>
    <w:multiLevelType w:val="hybridMultilevel"/>
    <w:tmpl w:val="E12C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34B1"/>
    <w:multiLevelType w:val="hybridMultilevel"/>
    <w:tmpl w:val="65C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5425B"/>
    <w:multiLevelType w:val="hybridMultilevel"/>
    <w:tmpl w:val="03BA34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0161178"/>
    <w:multiLevelType w:val="hybridMultilevel"/>
    <w:tmpl w:val="C50ACC3E"/>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28" w15:restartNumberingAfterBreak="0">
    <w:nsid w:val="52D73EC3"/>
    <w:multiLevelType w:val="hybridMultilevel"/>
    <w:tmpl w:val="8CA4E244"/>
    <w:lvl w:ilvl="0" w:tplc="0409000F">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0C24A1"/>
    <w:multiLevelType w:val="hybridMultilevel"/>
    <w:tmpl w:val="0072586A"/>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30" w15:restartNumberingAfterBreak="0">
    <w:nsid w:val="542300EE"/>
    <w:multiLevelType w:val="hybridMultilevel"/>
    <w:tmpl w:val="6442B0D2"/>
    <w:lvl w:ilvl="0" w:tplc="EB5CCE04">
      <w:start w:val="1"/>
      <w:numFmt w:val="bullet"/>
      <w:lvlText w:val=""/>
      <w:lvlJc w:val="left"/>
      <w:pPr>
        <w:ind w:left="783" w:hanging="360"/>
      </w:pPr>
      <w:rPr>
        <w:rFonts w:ascii="Symbol" w:hAnsi="Symbol" w:hint="default"/>
        <w:color w:val="auto"/>
        <w:sz w:val="24"/>
        <w:szCs w:val="2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58A4522F"/>
    <w:multiLevelType w:val="hybridMultilevel"/>
    <w:tmpl w:val="C39A89A6"/>
    <w:lvl w:ilvl="0" w:tplc="2780B9C6">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96303FC"/>
    <w:multiLevelType w:val="hybridMultilevel"/>
    <w:tmpl w:val="2E54D23C"/>
    <w:lvl w:ilvl="0" w:tplc="04090001">
      <w:start w:val="1"/>
      <w:numFmt w:val="bullet"/>
      <w:lvlText w:val=""/>
      <w:lvlJc w:val="left"/>
      <w:pPr>
        <w:ind w:left="650" w:hanging="360"/>
      </w:pPr>
      <w:rPr>
        <w:rFonts w:ascii="Symbol" w:hAnsi="Symbol" w:hint="default"/>
      </w:rPr>
    </w:lvl>
    <w:lvl w:ilvl="1" w:tplc="04090003" w:tentative="1">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33" w15:restartNumberingAfterBreak="0">
    <w:nsid w:val="62646D4C"/>
    <w:multiLevelType w:val="hybridMultilevel"/>
    <w:tmpl w:val="A18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F483A"/>
    <w:multiLevelType w:val="hybridMultilevel"/>
    <w:tmpl w:val="E1062CCA"/>
    <w:lvl w:ilvl="0" w:tplc="BF0E2C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006BD"/>
    <w:multiLevelType w:val="hybridMultilevel"/>
    <w:tmpl w:val="4CA8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65CAB"/>
    <w:multiLevelType w:val="hybridMultilevel"/>
    <w:tmpl w:val="9C366DEE"/>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40" w15:restartNumberingAfterBreak="0">
    <w:nsid w:val="7149454C"/>
    <w:multiLevelType w:val="hybridMultilevel"/>
    <w:tmpl w:val="CD52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6631B"/>
    <w:multiLevelType w:val="hybridMultilevel"/>
    <w:tmpl w:val="1CFE810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C23F3B"/>
    <w:multiLevelType w:val="hybridMultilevel"/>
    <w:tmpl w:val="C86A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5014D"/>
    <w:multiLevelType w:val="hybridMultilevel"/>
    <w:tmpl w:val="330C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C60FF"/>
    <w:multiLevelType w:val="hybridMultilevel"/>
    <w:tmpl w:val="DD60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0"/>
  </w:num>
  <w:num w:numId="4">
    <w:abstractNumId w:val="37"/>
  </w:num>
  <w:num w:numId="5">
    <w:abstractNumId w:val="35"/>
  </w:num>
  <w:num w:numId="6">
    <w:abstractNumId w:val="17"/>
  </w:num>
  <w:num w:numId="7">
    <w:abstractNumId w:val="15"/>
  </w:num>
  <w:num w:numId="8">
    <w:abstractNumId w:val="5"/>
  </w:num>
  <w:num w:numId="9">
    <w:abstractNumId w:val="20"/>
  </w:num>
  <w:num w:numId="10">
    <w:abstractNumId w:val="44"/>
  </w:num>
  <w:num w:numId="11">
    <w:abstractNumId w:val="9"/>
  </w:num>
  <w:num w:numId="12">
    <w:abstractNumId w:val="13"/>
  </w:num>
  <w:num w:numId="13">
    <w:abstractNumId w:val="39"/>
  </w:num>
  <w:num w:numId="14">
    <w:abstractNumId w:val="27"/>
  </w:num>
  <w:num w:numId="15">
    <w:abstractNumId w:val="4"/>
  </w:num>
  <w:num w:numId="16">
    <w:abstractNumId w:val="6"/>
  </w:num>
  <w:num w:numId="17">
    <w:abstractNumId w:val="29"/>
  </w:num>
  <w:num w:numId="18">
    <w:abstractNumId w:val="36"/>
  </w:num>
  <w:num w:numId="19">
    <w:abstractNumId w:val="14"/>
  </w:num>
  <w:num w:numId="20">
    <w:abstractNumId w:val="25"/>
  </w:num>
  <w:num w:numId="21">
    <w:abstractNumId w:val="40"/>
  </w:num>
  <w:num w:numId="22">
    <w:abstractNumId w:val="8"/>
  </w:num>
  <w:num w:numId="23">
    <w:abstractNumId w:val="33"/>
  </w:num>
  <w:num w:numId="24">
    <w:abstractNumId w:val="42"/>
  </w:num>
  <w:num w:numId="25">
    <w:abstractNumId w:val="32"/>
  </w:num>
  <w:num w:numId="26">
    <w:abstractNumId w:val="31"/>
  </w:num>
  <w:num w:numId="27">
    <w:abstractNumId w:val="28"/>
  </w:num>
  <w:num w:numId="28">
    <w:abstractNumId w:val="3"/>
  </w:num>
  <w:num w:numId="29">
    <w:abstractNumId w:val="18"/>
  </w:num>
  <w:num w:numId="30">
    <w:abstractNumId w:val="19"/>
  </w:num>
  <w:num w:numId="31">
    <w:abstractNumId w:val="16"/>
  </w:num>
  <w:num w:numId="32">
    <w:abstractNumId w:val="24"/>
  </w:num>
  <w:num w:numId="33">
    <w:abstractNumId w:val="41"/>
  </w:num>
  <w:num w:numId="34">
    <w:abstractNumId w:val="22"/>
  </w:num>
  <w:num w:numId="35">
    <w:abstractNumId w:val="12"/>
  </w:num>
  <w:num w:numId="36">
    <w:abstractNumId w:val="7"/>
  </w:num>
  <w:num w:numId="37">
    <w:abstractNumId w:val="23"/>
  </w:num>
  <w:num w:numId="38">
    <w:abstractNumId w:val="10"/>
  </w:num>
  <w:num w:numId="39">
    <w:abstractNumId w:val="26"/>
  </w:num>
  <w:num w:numId="40">
    <w:abstractNumId w:val="21"/>
  </w:num>
  <w:num w:numId="41">
    <w:abstractNumId w:val="43"/>
  </w:num>
  <w:num w:numId="42">
    <w:abstractNumId w:val="2"/>
  </w:num>
  <w:num w:numId="43">
    <w:abstractNumId w:val="11"/>
  </w:num>
  <w:num w:numId="44">
    <w:abstractNumId w:val="30"/>
  </w:num>
  <w:num w:numId="4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432"/>
  <w:drawingGridHorizontalSpacing w:val="120"/>
  <w:displayHorizontalDrawingGridEvery w:val="2"/>
  <w:characterSpacingControl w:val="doNotCompress"/>
  <w:hdrShapeDefaults>
    <o:shapedefaults v:ext="edit" spidmax="6145">
      <o:colormru v:ext="edit" colors="#003d5c"/>
    </o:shapedefaults>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48"/>
    <w:rsid w:val="00000CF9"/>
    <w:rsid w:val="00002DEA"/>
    <w:rsid w:val="00011F2A"/>
    <w:rsid w:val="00014F64"/>
    <w:rsid w:val="00015A62"/>
    <w:rsid w:val="00015BA5"/>
    <w:rsid w:val="000209CA"/>
    <w:rsid w:val="000237B3"/>
    <w:rsid w:val="0003069C"/>
    <w:rsid w:val="0003271B"/>
    <w:rsid w:val="00032AA7"/>
    <w:rsid w:val="00032D7E"/>
    <w:rsid w:val="000338DC"/>
    <w:rsid w:val="00033916"/>
    <w:rsid w:val="00035002"/>
    <w:rsid w:val="00035D59"/>
    <w:rsid w:val="00040E45"/>
    <w:rsid w:val="00040E50"/>
    <w:rsid w:val="0004198A"/>
    <w:rsid w:val="0004441B"/>
    <w:rsid w:val="00044DDD"/>
    <w:rsid w:val="00052284"/>
    <w:rsid w:val="000523CB"/>
    <w:rsid w:val="00064C2B"/>
    <w:rsid w:val="000654C7"/>
    <w:rsid w:val="000664D2"/>
    <w:rsid w:val="00070325"/>
    <w:rsid w:val="00081A33"/>
    <w:rsid w:val="00083971"/>
    <w:rsid w:val="000866B9"/>
    <w:rsid w:val="00087D86"/>
    <w:rsid w:val="00091F59"/>
    <w:rsid w:val="000921C0"/>
    <w:rsid w:val="00092D5D"/>
    <w:rsid w:val="00094A90"/>
    <w:rsid w:val="00095278"/>
    <w:rsid w:val="00095BF1"/>
    <w:rsid w:val="00096F2A"/>
    <w:rsid w:val="00097CF7"/>
    <w:rsid w:val="000A08CF"/>
    <w:rsid w:val="000A14B0"/>
    <w:rsid w:val="000A20CC"/>
    <w:rsid w:val="000A2333"/>
    <w:rsid w:val="000A3207"/>
    <w:rsid w:val="000A5781"/>
    <w:rsid w:val="000A5ABB"/>
    <w:rsid w:val="000A6B8D"/>
    <w:rsid w:val="000B08B3"/>
    <w:rsid w:val="000B24D1"/>
    <w:rsid w:val="000B2BC3"/>
    <w:rsid w:val="000B2C8A"/>
    <w:rsid w:val="000B30F4"/>
    <w:rsid w:val="000B5DD9"/>
    <w:rsid w:val="000B7A9A"/>
    <w:rsid w:val="000C0C08"/>
    <w:rsid w:val="000C3150"/>
    <w:rsid w:val="000C5026"/>
    <w:rsid w:val="000C7916"/>
    <w:rsid w:val="000D0B09"/>
    <w:rsid w:val="000D159B"/>
    <w:rsid w:val="000D3D66"/>
    <w:rsid w:val="000D4422"/>
    <w:rsid w:val="000D4B09"/>
    <w:rsid w:val="000D7FFE"/>
    <w:rsid w:val="000E07B3"/>
    <w:rsid w:val="000E56DF"/>
    <w:rsid w:val="000E5C1B"/>
    <w:rsid w:val="000F1C63"/>
    <w:rsid w:val="000F3A1D"/>
    <w:rsid w:val="000F4C32"/>
    <w:rsid w:val="000F614E"/>
    <w:rsid w:val="000F7F18"/>
    <w:rsid w:val="001010FE"/>
    <w:rsid w:val="00101175"/>
    <w:rsid w:val="001014B1"/>
    <w:rsid w:val="001016C2"/>
    <w:rsid w:val="00102104"/>
    <w:rsid w:val="001038E6"/>
    <w:rsid w:val="00103AD7"/>
    <w:rsid w:val="00110C46"/>
    <w:rsid w:val="0011340F"/>
    <w:rsid w:val="001137E6"/>
    <w:rsid w:val="00114A12"/>
    <w:rsid w:val="00115EAB"/>
    <w:rsid w:val="00116D48"/>
    <w:rsid w:val="00120A91"/>
    <w:rsid w:val="00120A96"/>
    <w:rsid w:val="0012341C"/>
    <w:rsid w:val="001253E0"/>
    <w:rsid w:val="001266AF"/>
    <w:rsid w:val="001268E7"/>
    <w:rsid w:val="00126A4C"/>
    <w:rsid w:val="00130015"/>
    <w:rsid w:val="00130987"/>
    <w:rsid w:val="00130F29"/>
    <w:rsid w:val="00132711"/>
    <w:rsid w:val="00132C5C"/>
    <w:rsid w:val="00133A70"/>
    <w:rsid w:val="00134781"/>
    <w:rsid w:val="00134B25"/>
    <w:rsid w:val="0013511A"/>
    <w:rsid w:val="00135409"/>
    <w:rsid w:val="001362B4"/>
    <w:rsid w:val="00142832"/>
    <w:rsid w:val="00144D60"/>
    <w:rsid w:val="00146D05"/>
    <w:rsid w:val="00150AEE"/>
    <w:rsid w:val="001511A2"/>
    <w:rsid w:val="0015257D"/>
    <w:rsid w:val="00162318"/>
    <w:rsid w:val="001655DA"/>
    <w:rsid w:val="00165695"/>
    <w:rsid w:val="00167858"/>
    <w:rsid w:val="00167F70"/>
    <w:rsid w:val="0017034D"/>
    <w:rsid w:val="001704B0"/>
    <w:rsid w:val="001707F7"/>
    <w:rsid w:val="00175832"/>
    <w:rsid w:val="00177AA5"/>
    <w:rsid w:val="00182F6D"/>
    <w:rsid w:val="00183064"/>
    <w:rsid w:val="001837B7"/>
    <w:rsid w:val="001859DE"/>
    <w:rsid w:val="0018607E"/>
    <w:rsid w:val="00187F82"/>
    <w:rsid w:val="001914E6"/>
    <w:rsid w:val="00193E3D"/>
    <w:rsid w:val="00193F36"/>
    <w:rsid w:val="001963C3"/>
    <w:rsid w:val="00197BDD"/>
    <w:rsid w:val="001A0771"/>
    <w:rsid w:val="001A169D"/>
    <w:rsid w:val="001A7062"/>
    <w:rsid w:val="001B00BE"/>
    <w:rsid w:val="001B5824"/>
    <w:rsid w:val="001B71A4"/>
    <w:rsid w:val="001C01B9"/>
    <w:rsid w:val="001C5EA7"/>
    <w:rsid w:val="001C77A0"/>
    <w:rsid w:val="001D06E3"/>
    <w:rsid w:val="001D1E66"/>
    <w:rsid w:val="001D3EC8"/>
    <w:rsid w:val="001D444D"/>
    <w:rsid w:val="001D4ECD"/>
    <w:rsid w:val="001D5B64"/>
    <w:rsid w:val="001D5B88"/>
    <w:rsid w:val="001E12FA"/>
    <w:rsid w:val="001E1A0B"/>
    <w:rsid w:val="001E2313"/>
    <w:rsid w:val="001E24BE"/>
    <w:rsid w:val="001E29B5"/>
    <w:rsid w:val="001E4CA2"/>
    <w:rsid w:val="001F25BE"/>
    <w:rsid w:val="001F4263"/>
    <w:rsid w:val="001F4D8E"/>
    <w:rsid w:val="001F5CB4"/>
    <w:rsid w:val="001F71A0"/>
    <w:rsid w:val="002007CA"/>
    <w:rsid w:val="00204176"/>
    <w:rsid w:val="00204C0E"/>
    <w:rsid w:val="00204EAB"/>
    <w:rsid w:val="00206845"/>
    <w:rsid w:val="00207A6A"/>
    <w:rsid w:val="0021174D"/>
    <w:rsid w:val="00212E69"/>
    <w:rsid w:val="002170D8"/>
    <w:rsid w:val="00217A54"/>
    <w:rsid w:val="00217F37"/>
    <w:rsid w:val="00221A45"/>
    <w:rsid w:val="00223787"/>
    <w:rsid w:val="002244EB"/>
    <w:rsid w:val="00224524"/>
    <w:rsid w:val="00224699"/>
    <w:rsid w:val="00235CC9"/>
    <w:rsid w:val="00241115"/>
    <w:rsid w:val="002419E8"/>
    <w:rsid w:val="0024278D"/>
    <w:rsid w:val="002437C1"/>
    <w:rsid w:val="0024424A"/>
    <w:rsid w:val="00250413"/>
    <w:rsid w:val="002556C8"/>
    <w:rsid w:val="00260A3E"/>
    <w:rsid w:val="00261200"/>
    <w:rsid w:val="00261E7F"/>
    <w:rsid w:val="00266AC3"/>
    <w:rsid w:val="00266DAC"/>
    <w:rsid w:val="00267DC5"/>
    <w:rsid w:val="00270D75"/>
    <w:rsid w:val="00272E2B"/>
    <w:rsid w:val="002734FD"/>
    <w:rsid w:val="002737C9"/>
    <w:rsid w:val="0027673C"/>
    <w:rsid w:val="00276C45"/>
    <w:rsid w:val="00281559"/>
    <w:rsid w:val="00282FAF"/>
    <w:rsid w:val="00283AFF"/>
    <w:rsid w:val="0028683A"/>
    <w:rsid w:val="00286E59"/>
    <w:rsid w:val="00292950"/>
    <w:rsid w:val="00295B31"/>
    <w:rsid w:val="0029693D"/>
    <w:rsid w:val="002A0096"/>
    <w:rsid w:val="002A1512"/>
    <w:rsid w:val="002A36B1"/>
    <w:rsid w:val="002A36E9"/>
    <w:rsid w:val="002A4041"/>
    <w:rsid w:val="002A5307"/>
    <w:rsid w:val="002A5A3D"/>
    <w:rsid w:val="002A5D80"/>
    <w:rsid w:val="002A67BB"/>
    <w:rsid w:val="002B0551"/>
    <w:rsid w:val="002B2631"/>
    <w:rsid w:val="002B3E1C"/>
    <w:rsid w:val="002B4F51"/>
    <w:rsid w:val="002B5594"/>
    <w:rsid w:val="002B595A"/>
    <w:rsid w:val="002B6536"/>
    <w:rsid w:val="002B6A1E"/>
    <w:rsid w:val="002C331A"/>
    <w:rsid w:val="002D03CB"/>
    <w:rsid w:val="002D0E8E"/>
    <w:rsid w:val="002D13B0"/>
    <w:rsid w:val="002D1959"/>
    <w:rsid w:val="002D24E3"/>
    <w:rsid w:val="002D261B"/>
    <w:rsid w:val="002D331B"/>
    <w:rsid w:val="002E24A2"/>
    <w:rsid w:val="002E2A28"/>
    <w:rsid w:val="002E529E"/>
    <w:rsid w:val="002E53FE"/>
    <w:rsid w:val="002F029C"/>
    <w:rsid w:val="002F2373"/>
    <w:rsid w:val="002F28FA"/>
    <w:rsid w:val="002F4EFE"/>
    <w:rsid w:val="002F7839"/>
    <w:rsid w:val="002F7A15"/>
    <w:rsid w:val="00300313"/>
    <w:rsid w:val="003036FD"/>
    <w:rsid w:val="003046B6"/>
    <w:rsid w:val="00305794"/>
    <w:rsid w:val="00310CF3"/>
    <w:rsid w:val="00311CA6"/>
    <w:rsid w:val="00313717"/>
    <w:rsid w:val="0031502A"/>
    <w:rsid w:val="0031563A"/>
    <w:rsid w:val="00316353"/>
    <w:rsid w:val="00320805"/>
    <w:rsid w:val="00320B0D"/>
    <w:rsid w:val="00324385"/>
    <w:rsid w:val="0032612A"/>
    <w:rsid w:val="00327865"/>
    <w:rsid w:val="0033112C"/>
    <w:rsid w:val="00333AD7"/>
    <w:rsid w:val="0033557D"/>
    <w:rsid w:val="003369C3"/>
    <w:rsid w:val="00337DCF"/>
    <w:rsid w:val="00343FF1"/>
    <w:rsid w:val="0034659D"/>
    <w:rsid w:val="00347959"/>
    <w:rsid w:val="00350248"/>
    <w:rsid w:val="00351722"/>
    <w:rsid w:val="00351BA9"/>
    <w:rsid w:val="00353050"/>
    <w:rsid w:val="0035386B"/>
    <w:rsid w:val="00353B72"/>
    <w:rsid w:val="00353EF9"/>
    <w:rsid w:val="00360A30"/>
    <w:rsid w:val="0036226D"/>
    <w:rsid w:val="003662F5"/>
    <w:rsid w:val="00367036"/>
    <w:rsid w:val="003740DC"/>
    <w:rsid w:val="003757DC"/>
    <w:rsid w:val="003760B7"/>
    <w:rsid w:val="00381CFF"/>
    <w:rsid w:val="003844AE"/>
    <w:rsid w:val="00390102"/>
    <w:rsid w:val="00395FBD"/>
    <w:rsid w:val="003A0ED7"/>
    <w:rsid w:val="003A10E8"/>
    <w:rsid w:val="003A1143"/>
    <w:rsid w:val="003A3855"/>
    <w:rsid w:val="003B0CC6"/>
    <w:rsid w:val="003B13EA"/>
    <w:rsid w:val="003B216A"/>
    <w:rsid w:val="003B5587"/>
    <w:rsid w:val="003B59E3"/>
    <w:rsid w:val="003B69BE"/>
    <w:rsid w:val="003B7F4C"/>
    <w:rsid w:val="003C127F"/>
    <w:rsid w:val="003C20BF"/>
    <w:rsid w:val="003C2F10"/>
    <w:rsid w:val="003C3CED"/>
    <w:rsid w:val="003C7E17"/>
    <w:rsid w:val="003D05C1"/>
    <w:rsid w:val="003D2435"/>
    <w:rsid w:val="003D2E0C"/>
    <w:rsid w:val="003D486D"/>
    <w:rsid w:val="003E40A7"/>
    <w:rsid w:val="003E7461"/>
    <w:rsid w:val="003F0393"/>
    <w:rsid w:val="003F0AA4"/>
    <w:rsid w:val="003F2E0C"/>
    <w:rsid w:val="003F411A"/>
    <w:rsid w:val="003F6147"/>
    <w:rsid w:val="003F6BAF"/>
    <w:rsid w:val="003F74E2"/>
    <w:rsid w:val="0040007D"/>
    <w:rsid w:val="004007C4"/>
    <w:rsid w:val="0040190F"/>
    <w:rsid w:val="00411304"/>
    <w:rsid w:val="00412D37"/>
    <w:rsid w:val="0041325D"/>
    <w:rsid w:val="004153EB"/>
    <w:rsid w:val="00416822"/>
    <w:rsid w:val="00416E16"/>
    <w:rsid w:val="00417886"/>
    <w:rsid w:val="00417BC0"/>
    <w:rsid w:val="004206FC"/>
    <w:rsid w:val="004226EB"/>
    <w:rsid w:val="00423BCB"/>
    <w:rsid w:val="00426ADB"/>
    <w:rsid w:val="00427F25"/>
    <w:rsid w:val="0043139D"/>
    <w:rsid w:val="00433F17"/>
    <w:rsid w:val="004365E7"/>
    <w:rsid w:val="004375C0"/>
    <w:rsid w:val="004406A4"/>
    <w:rsid w:val="00440A75"/>
    <w:rsid w:val="0045175E"/>
    <w:rsid w:val="00452717"/>
    <w:rsid w:val="00454188"/>
    <w:rsid w:val="004559EE"/>
    <w:rsid w:val="004570A2"/>
    <w:rsid w:val="00457255"/>
    <w:rsid w:val="004572D7"/>
    <w:rsid w:val="00460A13"/>
    <w:rsid w:val="00464669"/>
    <w:rsid w:val="00465F54"/>
    <w:rsid w:val="0046688F"/>
    <w:rsid w:val="00466960"/>
    <w:rsid w:val="00470A6C"/>
    <w:rsid w:val="00470A79"/>
    <w:rsid w:val="00471DBF"/>
    <w:rsid w:val="00473090"/>
    <w:rsid w:val="00473224"/>
    <w:rsid w:val="00475BEF"/>
    <w:rsid w:val="00475C3B"/>
    <w:rsid w:val="00485875"/>
    <w:rsid w:val="00490F7A"/>
    <w:rsid w:val="004915E3"/>
    <w:rsid w:val="004920A2"/>
    <w:rsid w:val="00492472"/>
    <w:rsid w:val="004954FE"/>
    <w:rsid w:val="0049639C"/>
    <w:rsid w:val="004A45DF"/>
    <w:rsid w:val="004A681B"/>
    <w:rsid w:val="004A6F5E"/>
    <w:rsid w:val="004A7377"/>
    <w:rsid w:val="004B5576"/>
    <w:rsid w:val="004B6DD6"/>
    <w:rsid w:val="004B7D16"/>
    <w:rsid w:val="004C1E27"/>
    <w:rsid w:val="004C2135"/>
    <w:rsid w:val="004D0F14"/>
    <w:rsid w:val="004D48C7"/>
    <w:rsid w:val="004D49C5"/>
    <w:rsid w:val="004E06A2"/>
    <w:rsid w:val="004E2548"/>
    <w:rsid w:val="004E2A71"/>
    <w:rsid w:val="004E2F7D"/>
    <w:rsid w:val="004E7599"/>
    <w:rsid w:val="004F0098"/>
    <w:rsid w:val="004F0C4B"/>
    <w:rsid w:val="004F110B"/>
    <w:rsid w:val="004F17C5"/>
    <w:rsid w:val="004F29A9"/>
    <w:rsid w:val="004F326C"/>
    <w:rsid w:val="004F532B"/>
    <w:rsid w:val="004F7C4D"/>
    <w:rsid w:val="004F7DD4"/>
    <w:rsid w:val="005011E9"/>
    <w:rsid w:val="005017E0"/>
    <w:rsid w:val="005018E2"/>
    <w:rsid w:val="00501E6F"/>
    <w:rsid w:val="005021E8"/>
    <w:rsid w:val="005066C4"/>
    <w:rsid w:val="00507C55"/>
    <w:rsid w:val="005107F3"/>
    <w:rsid w:val="00510F25"/>
    <w:rsid w:val="00511801"/>
    <w:rsid w:val="005173C8"/>
    <w:rsid w:val="00517678"/>
    <w:rsid w:val="005203E2"/>
    <w:rsid w:val="005242D5"/>
    <w:rsid w:val="0052469F"/>
    <w:rsid w:val="00527B01"/>
    <w:rsid w:val="00530361"/>
    <w:rsid w:val="00532013"/>
    <w:rsid w:val="00532F4E"/>
    <w:rsid w:val="005342D3"/>
    <w:rsid w:val="005342FB"/>
    <w:rsid w:val="0053607D"/>
    <w:rsid w:val="0053747E"/>
    <w:rsid w:val="00545D29"/>
    <w:rsid w:val="00546A4E"/>
    <w:rsid w:val="00546D80"/>
    <w:rsid w:val="005473DE"/>
    <w:rsid w:val="005474AC"/>
    <w:rsid w:val="00550476"/>
    <w:rsid w:val="005532C5"/>
    <w:rsid w:val="00556152"/>
    <w:rsid w:val="00556441"/>
    <w:rsid w:val="00560279"/>
    <w:rsid w:val="00561D0F"/>
    <w:rsid w:val="00562223"/>
    <w:rsid w:val="00564021"/>
    <w:rsid w:val="0056501E"/>
    <w:rsid w:val="00567BC5"/>
    <w:rsid w:val="0057272B"/>
    <w:rsid w:val="00572AF9"/>
    <w:rsid w:val="00573FA3"/>
    <w:rsid w:val="00576061"/>
    <w:rsid w:val="0058217F"/>
    <w:rsid w:val="005860CB"/>
    <w:rsid w:val="0058665D"/>
    <w:rsid w:val="0058751E"/>
    <w:rsid w:val="00595A08"/>
    <w:rsid w:val="00595E4F"/>
    <w:rsid w:val="0059705D"/>
    <w:rsid w:val="005A2F73"/>
    <w:rsid w:val="005A5F8A"/>
    <w:rsid w:val="005A7B8A"/>
    <w:rsid w:val="005B0FFD"/>
    <w:rsid w:val="005B3126"/>
    <w:rsid w:val="005C07E1"/>
    <w:rsid w:val="005C1E68"/>
    <w:rsid w:val="005C268F"/>
    <w:rsid w:val="005C43AE"/>
    <w:rsid w:val="005C608B"/>
    <w:rsid w:val="005C618E"/>
    <w:rsid w:val="005C65FA"/>
    <w:rsid w:val="005D2043"/>
    <w:rsid w:val="005D3002"/>
    <w:rsid w:val="005D59DF"/>
    <w:rsid w:val="005D61BB"/>
    <w:rsid w:val="005D6C90"/>
    <w:rsid w:val="005D73B1"/>
    <w:rsid w:val="005E0574"/>
    <w:rsid w:val="005E1751"/>
    <w:rsid w:val="005E24AE"/>
    <w:rsid w:val="005E269A"/>
    <w:rsid w:val="005E2D42"/>
    <w:rsid w:val="005E4E30"/>
    <w:rsid w:val="005F2D71"/>
    <w:rsid w:val="005F2E84"/>
    <w:rsid w:val="005F30D9"/>
    <w:rsid w:val="005F4308"/>
    <w:rsid w:val="005F75DF"/>
    <w:rsid w:val="0061104A"/>
    <w:rsid w:val="00611607"/>
    <w:rsid w:val="006127A3"/>
    <w:rsid w:val="00614F57"/>
    <w:rsid w:val="00615866"/>
    <w:rsid w:val="00620011"/>
    <w:rsid w:val="00620C66"/>
    <w:rsid w:val="00624166"/>
    <w:rsid w:val="00624786"/>
    <w:rsid w:val="0062551D"/>
    <w:rsid w:val="00627B02"/>
    <w:rsid w:val="006313E0"/>
    <w:rsid w:val="0063249D"/>
    <w:rsid w:val="00633522"/>
    <w:rsid w:val="00633DBE"/>
    <w:rsid w:val="00637179"/>
    <w:rsid w:val="00640C02"/>
    <w:rsid w:val="006449F6"/>
    <w:rsid w:val="00650C46"/>
    <w:rsid w:val="0065212B"/>
    <w:rsid w:val="00652A8F"/>
    <w:rsid w:val="006576C0"/>
    <w:rsid w:val="00657735"/>
    <w:rsid w:val="0066496F"/>
    <w:rsid w:val="00664BBC"/>
    <w:rsid w:val="00665CD0"/>
    <w:rsid w:val="00667D00"/>
    <w:rsid w:val="00670BEC"/>
    <w:rsid w:val="00671699"/>
    <w:rsid w:val="00673968"/>
    <w:rsid w:val="006740CB"/>
    <w:rsid w:val="00677BFD"/>
    <w:rsid w:val="006818EF"/>
    <w:rsid w:val="00681CC5"/>
    <w:rsid w:val="00683325"/>
    <w:rsid w:val="00687C16"/>
    <w:rsid w:val="00690546"/>
    <w:rsid w:val="00690826"/>
    <w:rsid w:val="00691102"/>
    <w:rsid w:val="00691479"/>
    <w:rsid w:val="006917B7"/>
    <w:rsid w:val="00695D0E"/>
    <w:rsid w:val="00695F42"/>
    <w:rsid w:val="006A0079"/>
    <w:rsid w:val="006A1A48"/>
    <w:rsid w:val="006A52E5"/>
    <w:rsid w:val="006A6FBF"/>
    <w:rsid w:val="006A7F8A"/>
    <w:rsid w:val="006B4F46"/>
    <w:rsid w:val="006B50DD"/>
    <w:rsid w:val="006B5C53"/>
    <w:rsid w:val="006B77D2"/>
    <w:rsid w:val="006C14DD"/>
    <w:rsid w:val="006C2D71"/>
    <w:rsid w:val="006C73E9"/>
    <w:rsid w:val="006D0CA7"/>
    <w:rsid w:val="006D0E7C"/>
    <w:rsid w:val="006D1270"/>
    <w:rsid w:val="006D1DDE"/>
    <w:rsid w:val="006D5270"/>
    <w:rsid w:val="006D70B4"/>
    <w:rsid w:val="006D717C"/>
    <w:rsid w:val="006E1741"/>
    <w:rsid w:val="006E1A27"/>
    <w:rsid w:val="006E2308"/>
    <w:rsid w:val="006E32C1"/>
    <w:rsid w:val="006E4269"/>
    <w:rsid w:val="006E6BD6"/>
    <w:rsid w:val="006E74C9"/>
    <w:rsid w:val="006F2631"/>
    <w:rsid w:val="006F39E9"/>
    <w:rsid w:val="006F5359"/>
    <w:rsid w:val="006F5EF1"/>
    <w:rsid w:val="00701D12"/>
    <w:rsid w:val="00704ADF"/>
    <w:rsid w:val="007104C8"/>
    <w:rsid w:val="00710F83"/>
    <w:rsid w:val="007116CB"/>
    <w:rsid w:val="00711F70"/>
    <w:rsid w:val="007127BA"/>
    <w:rsid w:val="0071485B"/>
    <w:rsid w:val="007150D9"/>
    <w:rsid w:val="00716898"/>
    <w:rsid w:val="007210E4"/>
    <w:rsid w:val="007218C7"/>
    <w:rsid w:val="00722B74"/>
    <w:rsid w:val="00723A64"/>
    <w:rsid w:val="0072521D"/>
    <w:rsid w:val="00726386"/>
    <w:rsid w:val="00727480"/>
    <w:rsid w:val="007301EF"/>
    <w:rsid w:val="00730EBB"/>
    <w:rsid w:val="007326B3"/>
    <w:rsid w:val="0073363E"/>
    <w:rsid w:val="0073614F"/>
    <w:rsid w:val="00737701"/>
    <w:rsid w:val="0074014D"/>
    <w:rsid w:val="007436D0"/>
    <w:rsid w:val="00750043"/>
    <w:rsid w:val="00751A37"/>
    <w:rsid w:val="00752A8A"/>
    <w:rsid w:val="00752FF2"/>
    <w:rsid w:val="0075538C"/>
    <w:rsid w:val="00756135"/>
    <w:rsid w:val="00761AB5"/>
    <w:rsid w:val="0076419B"/>
    <w:rsid w:val="007644B2"/>
    <w:rsid w:val="00764D90"/>
    <w:rsid w:val="007660E0"/>
    <w:rsid w:val="00766930"/>
    <w:rsid w:val="00766EB5"/>
    <w:rsid w:val="00771936"/>
    <w:rsid w:val="00772BA6"/>
    <w:rsid w:val="00773E93"/>
    <w:rsid w:val="00777070"/>
    <w:rsid w:val="0077762F"/>
    <w:rsid w:val="00781451"/>
    <w:rsid w:val="0078156E"/>
    <w:rsid w:val="00782934"/>
    <w:rsid w:val="00785953"/>
    <w:rsid w:val="00785D78"/>
    <w:rsid w:val="0078763D"/>
    <w:rsid w:val="00790B7B"/>
    <w:rsid w:val="00795391"/>
    <w:rsid w:val="007A0C0B"/>
    <w:rsid w:val="007A1789"/>
    <w:rsid w:val="007A2FB0"/>
    <w:rsid w:val="007A4888"/>
    <w:rsid w:val="007A4A0E"/>
    <w:rsid w:val="007B0F38"/>
    <w:rsid w:val="007B2621"/>
    <w:rsid w:val="007B2D49"/>
    <w:rsid w:val="007B40A3"/>
    <w:rsid w:val="007C382F"/>
    <w:rsid w:val="007D38BD"/>
    <w:rsid w:val="007D4C2B"/>
    <w:rsid w:val="007E072E"/>
    <w:rsid w:val="007E2F64"/>
    <w:rsid w:val="007E6432"/>
    <w:rsid w:val="007E7D85"/>
    <w:rsid w:val="007E7DE7"/>
    <w:rsid w:val="007F061B"/>
    <w:rsid w:val="007F1A6F"/>
    <w:rsid w:val="007F439D"/>
    <w:rsid w:val="007F5968"/>
    <w:rsid w:val="007F5CA0"/>
    <w:rsid w:val="007F6543"/>
    <w:rsid w:val="007F6A90"/>
    <w:rsid w:val="00803173"/>
    <w:rsid w:val="008031B4"/>
    <w:rsid w:val="008047EC"/>
    <w:rsid w:val="008076BD"/>
    <w:rsid w:val="00811E8B"/>
    <w:rsid w:val="0081449C"/>
    <w:rsid w:val="00814588"/>
    <w:rsid w:val="00814C04"/>
    <w:rsid w:val="00820832"/>
    <w:rsid w:val="00823017"/>
    <w:rsid w:val="00826471"/>
    <w:rsid w:val="00827D45"/>
    <w:rsid w:val="0083047E"/>
    <w:rsid w:val="00830954"/>
    <w:rsid w:val="00831470"/>
    <w:rsid w:val="00831604"/>
    <w:rsid w:val="008316C8"/>
    <w:rsid w:val="00832211"/>
    <w:rsid w:val="0083335C"/>
    <w:rsid w:val="00834F8E"/>
    <w:rsid w:val="00836B4E"/>
    <w:rsid w:val="00840ABB"/>
    <w:rsid w:val="008420DE"/>
    <w:rsid w:val="00842EBF"/>
    <w:rsid w:val="0084324F"/>
    <w:rsid w:val="00845F84"/>
    <w:rsid w:val="00846793"/>
    <w:rsid w:val="00847095"/>
    <w:rsid w:val="00851331"/>
    <w:rsid w:val="00852B9A"/>
    <w:rsid w:val="00854D03"/>
    <w:rsid w:val="00856B21"/>
    <w:rsid w:val="00861782"/>
    <w:rsid w:val="00862226"/>
    <w:rsid w:val="008631CD"/>
    <w:rsid w:val="00864782"/>
    <w:rsid w:val="00866E2A"/>
    <w:rsid w:val="008671A3"/>
    <w:rsid w:val="00867D01"/>
    <w:rsid w:val="008736AB"/>
    <w:rsid w:val="0087633B"/>
    <w:rsid w:val="0088027D"/>
    <w:rsid w:val="0088049F"/>
    <w:rsid w:val="00881D4F"/>
    <w:rsid w:val="00882FCC"/>
    <w:rsid w:val="00884431"/>
    <w:rsid w:val="008844E1"/>
    <w:rsid w:val="00884D5D"/>
    <w:rsid w:val="00887FFC"/>
    <w:rsid w:val="00890337"/>
    <w:rsid w:val="0089036A"/>
    <w:rsid w:val="00890A2B"/>
    <w:rsid w:val="00890FB5"/>
    <w:rsid w:val="00891545"/>
    <w:rsid w:val="0089158E"/>
    <w:rsid w:val="00892246"/>
    <w:rsid w:val="00895275"/>
    <w:rsid w:val="008963B5"/>
    <w:rsid w:val="008978B0"/>
    <w:rsid w:val="008A2B21"/>
    <w:rsid w:val="008A3498"/>
    <w:rsid w:val="008A3B59"/>
    <w:rsid w:val="008A4922"/>
    <w:rsid w:val="008A69F4"/>
    <w:rsid w:val="008A6A4E"/>
    <w:rsid w:val="008A6C92"/>
    <w:rsid w:val="008B005C"/>
    <w:rsid w:val="008B3A3D"/>
    <w:rsid w:val="008B6D79"/>
    <w:rsid w:val="008B7208"/>
    <w:rsid w:val="008C0DDA"/>
    <w:rsid w:val="008C434E"/>
    <w:rsid w:val="008C4C40"/>
    <w:rsid w:val="008C6243"/>
    <w:rsid w:val="008C79C4"/>
    <w:rsid w:val="008D09CC"/>
    <w:rsid w:val="008D151D"/>
    <w:rsid w:val="008D3F68"/>
    <w:rsid w:val="008D5883"/>
    <w:rsid w:val="008D5B37"/>
    <w:rsid w:val="008D6580"/>
    <w:rsid w:val="008D73EE"/>
    <w:rsid w:val="008D7515"/>
    <w:rsid w:val="008D7C35"/>
    <w:rsid w:val="008E1A06"/>
    <w:rsid w:val="008E4A7D"/>
    <w:rsid w:val="008E5DB9"/>
    <w:rsid w:val="008E6C03"/>
    <w:rsid w:val="008E7380"/>
    <w:rsid w:val="008F0DEA"/>
    <w:rsid w:val="008F3807"/>
    <w:rsid w:val="008F4D4E"/>
    <w:rsid w:val="008F5225"/>
    <w:rsid w:val="008F54C3"/>
    <w:rsid w:val="0090004B"/>
    <w:rsid w:val="00901E5F"/>
    <w:rsid w:val="00902EB0"/>
    <w:rsid w:val="00903247"/>
    <w:rsid w:val="00903CA1"/>
    <w:rsid w:val="009041A6"/>
    <w:rsid w:val="00904DAB"/>
    <w:rsid w:val="00905ECB"/>
    <w:rsid w:val="009066A3"/>
    <w:rsid w:val="009074E5"/>
    <w:rsid w:val="009108F3"/>
    <w:rsid w:val="009115AB"/>
    <w:rsid w:val="00913EEE"/>
    <w:rsid w:val="009141EB"/>
    <w:rsid w:val="009157FE"/>
    <w:rsid w:val="00915F6F"/>
    <w:rsid w:val="00920EAB"/>
    <w:rsid w:val="00921D53"/>
    <w:rsid w:val="009221BC"/>
    <w:rsid w:val="009249A6"/>
    <w:rsid w:val="00925171"/>
    <w:rsid w:val="0092562B"/>
    <w:rsid w:val="0092610C"/>
    <w:rsid w:val="00926D13"/>
    <w:rsid w:val="009304D4"/>
    <w:rsid w:val="00942752"/>
    <w:rsid w:val="009434EB"/>
    <w:rsid w:val="00945431"/>
    <w:rsid w:val="009477CE"/>
    <w:rsid w:val="009477D6"/>
    <w:rsid w:val="009506F1"/>
    <w:rsid w:val="009523F7"/>
    <w:rsid w:val="0095304A"/>
    <w:rsid w:val="009537A1"/>
    <w:rsid w:val="00953804"/>
    <w:rsid w:val="0095476E"/>
    <w:rsid w:val="009578C8"/>
    <w:rsid w:val="00960293"/>
    <w:rsid w:val="009602A7"/>
    <w:rsid w:val="009608D1"/>
    <w:rsid w:val="00960B94"/>
    <w:rsid w:val="009642CA"/>
    <w:rsid w:val="00967BB0"/>
    <w:rsid w:val="0097132E"/>
    <w:rsid w:val="00971598"/>
    <w:rsid w:val="00972C92"/>
    <w:rsid w:val="00973530"/>
    <w:rsid w:val="00977313"/>
    <w:rsid w:val="00977331"/>
    <w:rsid w:val="0098042A"/>
    <w:rsid w:val="00980F98"/>
    <w:rsid w:val="0098130D"/>
    <w:rsid w:val="009865A8"/>
    <w:rsid w:val="009866B5"/>
    <w:rsid w:val="009878C5"/>
    <w:rsid w:val="00991ACC"/>
    <w:rsid w:val="00993C05"/>
    <w:rsid w:val="009947AE"/>
    <w:rsid w:val="00994F6A"/>
    <w:rsid w:val="00996B02"/>
    <w:rsid w:val="00996EAC"/>
    <w:rsid w:val="009A3CC0"/>
    <w:rsid w:val="009A3EF3"/>
    <w:rsid w:val="009A41FD"/>
    <w:rsid w:val="009A5CD2"/>
    <w:rsid w:val="009A741E"/>
    <w:rsid w:val="009A7E5B"/>
    <w:rsid w:val="009B0A87"/>
    <w:rsid w:val="009B1B76"/>
    <w:rsid w:val="009B2064"/>
    <w:rsid w:val="009B48EA"/>
    <w:rsid w:val="009B6DDE"/>
    <w:rsid w:val="009C07A6"/>
    <w:rsid w:val="009D11D2"/>
    <w:rsid w:val="009D2020"/>
    <w:rsid w:val="009D39B9"/>
    <w:rsid w:val="009D4CAF"/>
    <w:rsid w:val="009E09D2"/>
    <w:rsid w:val="009E4097"/>
    <w:rsid w:val="009E7FA1"/>
    <w:rsid w:val="009F0622"/>
    <w:rsid w:val="009F2AE3"/>
    <w:rsid w:val="009F4111"/>
    <w:rsid w:val="009F68DE"/>
    <w:rsid w:val="00A00120"/>
    <w:rsid w:val="00A002A3"/>
    <w:rsid w:val="00A00591"/>
    <w:rsid w:val="00A012C5"/>
    <w:rsid w:val="00A03481"/>
    <w:rsid w:val="00A05229"/>
    <w:rsid w:val="00A05622"/>
    <w:rsid w:val="00A0673B"/>
    <w:rsid w:val="00A06F4A"/>
    <w:rsid w:val="00A07AE9"/>
    <w:rsid w:val="00A11F95"/>
    <w:rsid w:val="00A125D7"/>
    <w:rsid w:val="00A16512"/>
    <w:rsid w:val="00A2171B"/>
    <w:rsid w:val="00A22AA0"/>
    <w:rsid w:val="00A24920"/>
    <w:rsid w:val="00A26669"/>
    <w:rsid w:val="00A26F66"/>
    <w:rsid w:val="00A270DF"/>
    <w:rsid w:val="00A2751E"/>
    <w:rsid w:val="00A3096F"/>
    <w:rsid w:val="00A343A4"/>
    <w:rsid w:val="00A349B9"/>
    <w:rsid w:val="00A3505C"/>
    <w:rsid w:val="00A3703E"/>
    <w:rsid w:val="00A4271D"/>
    <w:rsid w:val="00A4345D"/>
    <w:rsid w:val="00A43A33"/>
    <w:rsid w:val="00A43D18"/>
    <w:rsid w:val="00A43DB8"/>
    <w:rsid w:val="00A4611C"/>
    <w:rsid w:val="00A51FAB"/>
    <w:rsid w:val="00A51FE5"/>
    <w:rsid w:val="00A52372"/>
    <w:rsid w:val="00A53F1C"/>
    <w:rsid w:val="00A55121"/>
    <w:rsid w:val="00A578B9"/>
    <w:rsid w:val="00A658D7"/>
    <w:rsid w:val="00A67E75"/>
    <w:rsid w:val="00A70C92"/>
    <w:rsid w:val="00A72088"/>
    <w:rsid w:val="00A72384"/>
    <w:rsid w:val="00A72639"/>
    <w:rsid w:val="00A74951"/>
    <w:rsid w:val="00A756BF"/>
    <w:rsid w:val="00A75CDD"/>
    <w:rsid w:val="00A75FEC"/>
    <w:rsid w:val="00A76D0A"/>
    <w:rsid w:val="00A8072C"/>
    <w:rsid w:val="00A824B2"/>
    <w:rsid w:val="00A82822"/>
    <w:rsid w:val="00A83003"/>
    <w:rsid w:val="00A84281"/>
    <w:rsid w:val="00A8612B"/>
    <w:rsid w:val="00A8686B"/>
    <w:rsid w:val="00A869D1"/>
    <w:rsid w:val="00A8708E"/>
    <w:rsid w:val="00A9067E"/>
    <w:rsid w:val="00A9235E"/>
    <w:rsid w:val="00A930AC"/>
    <w:rsid w:val="00A96156"/>
    <w:rsid w:val="00A96C03"/>
    <w:rsid w:val="00AA2EC1"/>
    <w:rsid w:val="00AA370E"/>
    <w:rsid w:val="00AA6F8B"/>
    <w:rsid w:val="00AB17B8"/>
    <w:rsid w:val="00AB26BD"/>
    <w:rsid w:val="00AB5741"/>
    <w:rsid w:val="00AB7F4A"/>
    <w:rsid w:val="00AC07B5"/>
    <w:rsid w:val="00AC0D23"/>
    <w:rsid w:val="00AC3F8A"/>
    <w:rsid w:val="00AD31B4"/>
    <w:rsid w:val="00AD6518"/>
    <w:rsid w:val="00AE0850"/>
    <w:rsid w:val="00AE0868"/>
    <w:rsid w:val="00AE0C3E"/>
    <w:rsid w:val="00AE324C"/>
    <w:rsid w:val="00AE4153"/>
    <w:rsid w:val="00AE54B1"/>
    <w:rsid w:val="00AE5CD1"/>
    <w:rsid w:val="00AE5F36"/>
    <w:rsid w:val="00AF06B2"/>
    <w:rsid w:val="00AF0A14"/>
    <w:rsid w:val="00AF2AA6"/>
    <w:rsid w:val="00AF2DC1"/>
    <w:rsid w:val="00AF3574"/>
    <w:rsid w:val="00AF368F"/>
    <w:rsid w:val="00AF75DC"/>
    <w:rsid w:val="00B11DC0"/>
    <w:rsid w:val="00B15127"/>
    <w:rsid w:val="00B151A1"/>
    <w:rsid w:val="00B1767F"/>
    <w:rsid w:val="00B177F6"/>
    <w:rsid w:val="00B21C64"/>
    <w:rsid w:val="00B2309B"/>
    <w:rsid w:val="00B2586E"/>
    <w:rsid w:val="00B26B33"/>
    <w:rsid w:val="00B32CC5"/>
    <w:rsid w:val="00B40824"/>
    <w:rsid w:val="00B414F0"/>
    <w:rsid w:val="00B42015"/>
    <w:rsid w:val="00B444FF"/>
    <w:rsid w:val="00B446BC"/>
    <w:rsid w:val="00B467A8"/>
    <w:rsid w:val="00B52B0A"/>
    <w:rsid w:val="00B574D6"/>
    <w:rsid w:val="00B57EA4"/>
    <w:rsid w:val="00B57F5E"/>
    <w:rsid w:val="00B621EF"/>
    <w:rsid w:val="00B718FA"/>
    <w:rsid w:val="00B733FC"/>
    <w:rsid w:val="00B75E41"/>
    <w:rsid w:val="00B76317"/>
    <w:rsid w:val="00B76BC3"/>
    <w:rsid w:val="00B80323"/>
    <w:rsid w:val="00B82227"/>
    <w:rsid w:val="00B84C72"/>
    <w:rsid w:val="00B84F72"/>
    <w:rsid w:val="00B86AD5"/>
    <w:rsid w:val="00B921E0"/>
    <w:rsid w:val="00B93F2A"/>
    <w:rsid w:val="00B94968"/>
    <w:rsid w:val="00B94C93"/>
    <w:rsid w:val="00B958C2"/>
    <w:rsid w:val="00B95D87"/>
    <w:rsid w:val="00B96758"/>
    <w:rsid w:val="00BA1274"/>
    <w:rsid w:val="00BA1852"/>
    <w:rsid w:val="00BA2D18"/>
    <w:rsid w:val="00BA2EEE"/>
    <w:rsid w:val="00BA36B9"/>
    <w:rsid w:val="00BA6CB4"/>
    <w:rsid w:val="00BA6F35"/>
    <w:rsid w:val="00BB0E22"/>
    <w:rsid w:val="00BB12FF"/>
    <w:rsid w:val="00BB1F28"/>
    <w:rsid w:val="00BB3623"/>
    <w:rsid w:val="00BB37B2"/>
    <w:rsid w:val="00BB5379"/>
    <w:rsid w:val="00BC3883"/>
    <w:rsid w:val="00BC422A"/>
    <w:rsid w:val="00BC453F"/>
    <w:rsid w:val="00BC4C5E"/>
    <w:rsid w:val="00BC507A"/>
    <w:rsid w:val="00BC5795"/>
    <w:rsid w:val="00BC62C2"/>
    <w:rsid w:val="00BD00B8"/>
    <w:rsid w:val="00BD0631"/>
    <w:rsid w:val="00BD0E86"/>
    <w:rsid w:val="00BD1F5B"/>
    <w:rsid w:val="00BD5E3F"/>
    <w:rsid w:val="00BD7E74"/>
    <w:rsid w:val="00BE05AC"/>
    <w:rsid w:val="00BE4720"/>
    <w:rsid w:val="00BE5755"/>
    <w:rsid w:val="00BE610D"/>
    <w:rsid w:val="00BE6309"/>
    <w:rsid w:val="00BF2EE1"/>
    <w:rsid w:val="00C00C6A"/>
    <w:rsid w:val="00C00CAA"/>
    <w:rsid w:val="00C06B84"/>
    <w:rsid w:val="00C076F6"/>
    <w:rsid w:val="00C11352"/>
    <w:rsid w:val="00C12178"/>
    <w:rsid w:val="00C12BEC"/>
    <w:rsid w:val="00C13F51"/>
    <w:rsid w:val="00C14508"/>
    <w:rsid w:val="00C159E5"/>
    <w:rsid w:val="00C161E3"/>
    <w:rsid w:val="00C17500"/>
    <w:rsid w:val="00C217D0"/>
    <w:rsid w:val="00C23B3C"/>
    <w:rsid w:val="00C3198B"/>
    <w:rsid w:val="00C3512A"/>
    <w:rsid w:val="00C3647C"/>
    <w:rsid w:val="00C407EC"/>
    <w:rsid w:val="00C441BD"/>
    <w:rsid w:val="00C44E2A"/>
    <w:rsid w:val="00C46D0E"/>
    <w:rsid w:val="00C46E8C"/>
    <w:rsid w:val="00C516A5"/>
    <w:rsid w:val="00C601D7"/>
    <w:rsid w:val="00C63015"/>
    <w:rsid w:val="00C63A0B"/>
    <w:rsid w:val="00C646D9"/>
    <w:rsid w:val="00C66277"/>
    <w:rsid w:val="00C66841"/>
    <w:rsid w:val="00C66D16"/>
    <w:rsid w:val="00C70827"/>
    <w:rsid w:val="00C7308E"/>
    <w:rsid w:val="00C74CC3"/>
    <w:rsid w:val="00C76BAA"/>
    <w:rsid w:val="00C821E6"/>
    <w:rsid w:val="00C83EB5"/>
    <w:rsid w:val="00C84B5F"/>
    <w:rsid w:val="00C856E9"/>
    <w:rsid w:val="00C86799"/>
    <w:rsid w:val="00C87FA0"/>
    <w:rsid w:val="00C94561"/>
    <w:rsid w:val="00C9486C"/>
    <w:rsid w:val="00C9526E"/>
    <w:rsid w:val="00C96551"/>
    <w:rsid w:val="00C97E3C"/>
    <w:rsid w:val="00CA2988"/>
    <w:rsid w:val="00CA4C64"/>
    <w:rsid w:val="00CA5B74"/>
    <w:rsid w:val="00CA6B16"/>
    <w:rsid w:val="00CA6F52"/>
    <w:rsid w:val="00CA78B8"/>
    <w:rsid w:val="00CB2B1F"/>
    <w:rsid w:val="00CB619B"/>
    <w:rsid w:val="00CC3647"/>
    <w:rsid w:val="00CC630F"/>
    <w:rsid w:val="00CC67C3"/>
    <w:rsid w:val="00CD02DE"/>
    <w:rsid w:val="00CD1C8E"/>
    <w:rsid w:val="00CD3591"/>
    <w:rsid w:val="00CD3F6F"/>
    <w:rsid w:val="00CD4F1E"/>
    <w:rsid w:val="00CD6071"/>
    <w:rsid w:val="00CD6750"/>
    <w:rsid w:val="00CE078B"/>
    <w:rsid w:val="00CE0892"/>
    <w:rsid w:val="00CE223F"/>
    <w:rsid w:val="00CE3B51"/>
    <w:rsid w:val="00CE3CFA"/>
    <w:rsid w:val="00CE7197"/>
    <w:rsid w:val="00CE74D6"/>
    <w:rsid w:val="00CF04DD"/>
    <w:rsid w:val="00CF0CC4"/>
    <w:rsid w:val="00CF2150"/>
    <w:rsid w:val="00CF2C87"/>
    <w:rsid w:val="00CF632C"/>
    <w:rsid w:val="00CF6598"/>
    <w:rsid w:val="00CF65A7"/>
    <w:rsid w:val="00CF6EFC"/>
    <w:rsid w:val="00CF79AB"/>
    <w:rsid w:val="00D01690"/>
    <w:rsid w:val="00D04129"/>
    <w:rsid w:val="00D060CD"/>
    <w:rsid w:val="00D07C97"/>
    <w:rsid w:val="00D106EF"/>
    <w:rsid w:val="00D1083C"/>
    <w:rsid w:val="00D12093"/>
    <w:rsid w:val="00D14FDA"/>
    <w:rsid w:val="00D16223"/>
    <w:rsid w:val="00D20785"/>
    <w:rsid w:val="00D22452"/>
    <w:rsid w:val="00D23BC9"/>
    <w:rsid w:val="00D30B9B"/>
    <w:rsid w:val="00D32819"/>
    <w:rsid w:val="00D360BE"/>
    <w:rsid w:val="00D43A04"/>
    <w:rsid w:val="00D46739"/>
    <w:rsid w:val="00D477C8"/>
    <w:rsid w:val="00D542FF"/>
    <w:rsid w:val="00D577E5"/>
    <w:rsid w:val="00D57D2E"/>
    <w:rsid w:val="00D6119A"/>
    <w:rsid w:val="00D61D6C"/>
    <w:rsid w:val="00D62665"/>
    <w:rsid w:val="00D64DD8"/>
    <w:rsid w:val="00D64E10"/>
    <w:rsid w:val="00D65D82"/>
    <w:rsid w:val="00D6702B"/>
    <w:rsid w:val="00D67683"/>
    <w:rsid w:val="00D743B9"/>
    <w:rsid w:val="00D75D8E"/>
    <w:rsid w:val="00D76802"/>
    <w:rsid w:val="00D80481"/>
    <w:rsid w:val="00D8091A"/>
    <w:rsid w:val="00D8092E"/>
    <w:rsid w:val="00D8517A"/>
    <w:rsid w:val="00D85BF5"/>
    <w:rsid w:val="00D86603"/>
    <w:rsid w:val="00D92109"/>
    <w:rsid w:val="00D96164"/>
    <w:rsid w:val="00D972B3"/>
    <w:rsid w:val="00DA5509"/>
    <w:rsid w:val="00DB49C7"/>
    <w:rsid w:val="00DC0164"/>
    <w:rsid w:val="00DC6D6B"/>
    <w:rsid w:val="00DC7E83"/>
    <w:rsid w:val="00DD2636"/>
    <w:rsid w:val="00DD3CEA"/>
    <w:rsid w:val="00DE2912"/>
    <w:rsid w:val="00DE2D93"/>
    <w:rsid w:val="00DE46EA"/>
    <w:rsid w:val="00DE5116"/>
    <w:rsid w:val="00DE7ED1"/>
    <w:rsid w:val="00DF7D85"/>
    <w:rsid w:val="00E027A9"/>
    <w:rsid w:val="00E039A9"/>
    <w:rsid w:val="00E03E53"/>
    <w:rsid w:val="00E04E2F"/>
    <w:rsid w:val="00E0618A"/>
    <w:rsid w:val="00E066CB"/>
    <w:rsid w:val="00E10EAE"/>
    <w:rsid w:val="00E1203B"/>
    <w:rsid w:val="00E13467"/>
    <w:rsid w:val="00E14609"/>
    <w:rsid w:val="00E23F80"/>
    <w:rsid w:val="00E242D1"/>
    <w:rsid w:val="00E27E11"/>
    <w:rsid w:val="00E30B4F"/>
    <w:rsid w:val="00E30BA4"/>
    <w:rsid w:val="00E31A8C"/>
    <w:rsid w:val="00E3225D"/>
    <w:rsid w:val="00E32D3E"/>
    <w:rsid w:val="00E33E16"/>
    <w:rsid w:val="00E34BBF"/>
    <w:rsid w:val="00E402E9"/>
    <w:rsid w:val="00E402FB"/>
    <w:rsid w:val="00E408CE"/>
    <w:rsid w:val="00E42B01"/>
    <w:rsid w:val="00E430FE"/>
    <w:rsid w:val="00E43215"/>
    <w:rsid w:val="00E46713"/>
    <w:rsid w:val="00E47025"/>
    <w:rsid w:val="00E473FB"/>
    <w:rsid w:val="00E47A80"/>
    <w:rsid w:val="00E51050"/>
    <w:rsid w:val="00E514F8"/>
    <w:rsid w:val="00E51F26"/>
    <w:rsid w:val="00E53CBA"/>
    <w:rsid w:val="00E541BB"/>
    <w:rsid w:val="00E54D72"/>
    <w:rsid w:val="00E6235F"/>
    <w:rsid w:val="00E66DBE"/>
    <w:rsid w:val="00E66EB1"/>
    <w:rsid w:val="00E67130"/>
    <w:rsid w:val="00E73E25"/>
    <w:rsid w:val="00E74C8F"/>
    <w:rsid w:val="00E74D46"/>
    <w:rsid w:val="00E76BDD"/>
    <w:rsid w:val="00E7704A"/>
    <w:rsid w:val="00E77DA2"/>
    <w:rsid w:val="00E8143A"/>
    <w:rsid w:val="00E819BE"/>
    <w:rsid w:val="00E82229"/>
    <w:rsid w:val="00E824D3"/>
    <w:rsid w:val="00E832DB"/>
    <w:rsid w:val="00E8437D"/>
    <w:rsid w:val="00E84A01"/>
    <w:rsid w:val="00E84A93"/>
    <w:rsid w:val="00E85DF5"/>
    <w:rsid w:val="00E86823"/>
    <w:rsid w:val="00E876B2"/>
    <w:rsid w:val="00E928B0"/>
    <w:rsid w:val="00E9517F"/>
    <w:rsid w:val="00E9695F"/>
    <w:rsid w:val="00EA09FE"/>
    <w:rsid w:val="00EA0DB0"/>
    <w:rsid w:val="00EA752F"/>
    <w:rsid w:val="00EB0134"/>
    <w:rsid w:val="00EB1AC6"/>
    <w:rsid w:val="00EB30DF"/>
    <w:rsid w:val="00EB3580"/>
    <w:rsid w:val="00EB48A6"/>
    <w:rsid w:val="00EB6FBE"/>
    <w:rsid w:val="00EB786C"/>
    <w:rsid w:val="00EB78E6"/>
    <w:rsid w:val="00EC41E8"/>
    <w:rsid w:val="00EC431C"/>
    <w:rsid w:val="00EC6988"/>
    <w:rsid w:val="00EC6B4E"/>
    <w:rsid w:val="00EC73DA"/>
    <w:rsid w:val="00ED201E"/>
    <w:rsid w:val="00ED2E90"/>
    <w:rsid w:val="00ED493B"/>
    <w:rsid w:val="00ED4C84"/>
    <w:rsid w:val="00ED53D2"/>
    <w:rsid w:val="00ED5DAF"/>
    <w:rsid w:val="00ED7287"/>
    <w:rsid w:val="00ED745C"/>
    <w:rsid w:val="00EE07A6"/>
    <w:rsid w:val="00EE159A"/>
    <w:rsid w:val="00EE3F0F"/>
    <w:rsid w:val="00EE6EA3"/>
    <w:rsid w:val="00EE73FD"/>
    <w:rsid w:val="00EE7948"/>
    <w:rsid w:val="00EE7FAC"/>
    <w:rsid w:val="00EF2A3A"/>
    <w:rsid w:val="00EF2E50"/>
    <w:rsid w:val="00EF3047"/>
    <w:rsid w:val="00EF3601"/>
    <w:rsid w:val="00EF7F4B"/>
    <w:rsid w:val="00F0193F"/>
    <w:rsid w:val="00F03188"/>
    <w:rsid w:val="00F044D7"/>
    <w:rsid w:val="00F049AB"/>
    <w:rsid w:val="00F068B2"/>
    <w:rsid w:val="00F10F40"/>
    <w:rsid w:val="00F11190"/>
    <w:rsid w:val="00F119AC"/>
    <w:rsid w:val="00F12A41"/>
    <w:rsid w:val="00F13FE7"/>
    <w:rsid w:val="00F148CB"/>
    <w:rsid w:val="00F15968"/>
    <w:rsid w:val="00F16080"/>
    <w:rsid w:val="00F166A0"/>
    <w:rsid w:val="00F16FA1"/>
    <w:rsid w:val="00F176FB"/>
    <w:rsid w:val="00F21AEB"/>
    <w:rsid w:val="00F22F84"/>
    <w:rsid w:val="00F23B83"/>
    <w:rsid w:val="00F269F2"/>
    <w:rsid w:val="00F33C1A"/>
    <w:rsid w:val="00F33E13"/>
    <w:rsid w:val="00F3499C"/>
    <w:rsid w:val="00F40C95"/>
    <w:rsid w:val="00F425B1"/>
    <w:rsid w:val="00F42A7C"/>
    <w:rsid w:val="00F453CA"/>
    <w:rsid w:val="00F50DC5"/>
    <w:rsid w:val="00F51E26"/>
    <w:rsid w:val="00F52109"/>
    <w:rsid w:val="00F53BDA"/>
    <w:rsid w:val="00F5464A"/>
    <w:rsid w:val="00F54B4C"/>
    <w:rsid w:val="00F559A9"/>
    <w:rsid w:val="00F6094E"/>
    <w:rsid w:val="00F61DBB"/>
    <w:rsid w:val="00F620B4"/>
    <w:rsid w:val="00F626BF"/>
    <w:rsid w:val="00F62CDA"/>
    <w:rsid w:val="00F6488F"/>
    <w:rsid w:val="00F70056"/>
    <w:rsid w:val="00F701F5"/>
    <w:rsid w:val="00F7328F"/>
    <w:rsid w:val="00F73EC1"/>
    <w:rsid w:val="00F73F6A"/>
    <w:rsid w:val="00F74B73"/>
    <w:rsid w:val="00F759CB"/>
    <w:rsid w:val="00F77E6D"/>
    <w:rsid w:val="00F80040"/>
    <w:rsid w:val="00F832FA"/>
    <w:rsid w:val="00F836C9"/>
    <w:rsid w:val="00F869CD"/>
    <w:rsid w:val="00F87542"/>
    <w:rsid w:val="00F875F0"/>
    <w:rsid w:val="00F91507"/>
    <w:rsid w:val="00F957ED"/>
    <w:rsid w:val="00F97AD2"/>
    <w:rsid w:val="00FA0926"/>
    <w:rsid w:val="00FA0E3F"/>
    <w:rsid w:val="00FA4783"/>
    <w:rsid w:val="00FA6E07"/>
    <w:rsid w:val="00FB0FE7"/>
    <w:rsid w:val="00FB2CCE"/>
    <w:rsid w:val="00FB2CDE"/>
    <w:rsid w:val="00FB3BB7"/>
    <w:rsid w:val="00FB47E1"/>
    <w:rsid w:val="00FB6BC9"/>
    <w:rsid w:val="00FB76F8"/>
    <w:rsid w:val="00FC1418"/>
    <w:rsid w:val="00FC146F"/>
    <w:rsid w:val="00FC3E0C"/>
    <w:rsid w:val="00FC420A"/>
    <w:rsid w:val="00FD0284"/>
    <w:rsid w:val="00FD1B24"/>
    <w:rsid w:val="00FD2629"/>
    <w:rsid w:val="00FD3DE6"/>
    <w:rsid w:val="00FD593E"/>
    <w:rsid w:val="00FD5BE3"/>
    <w:rsid w:val="00FD6365"/>
    <w:rsid w:val="00FE0E24"/>
    <w:rsid w:val="00FE2978"/>
    <w:rsid w:val="00FE463B"/>
    <w:rsid w:val="00FE4EE3"/>
    <w:rsid w:val="00FE5292"/>
    <w:rsid w:val="00FE56E5"/>
    <w:rsid w:val="00FE73DE"/>
    <w:rsid w:val="00FF126A"/>
    <w:rsid w:val="00FF2F24"/>
    <w:rsid w:val="00FF3BE7"/>
    <w:rsid w:val="00FF47F3"/>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3d5c"/>
    </o:shapedefaults>
    <o:shapelayout v:ext="edit">
      <o:idmap v:ext="edit" data="1"/>
    </o:shapelayout>
  </w:shapeDefaults>
  <w:decimalSymbol w:val="."/>
  <w:listSeparator w:val=","/>
  <w14:docId w14:val="10AE9B71"/>
  <w15:docId w15:val="{ABCB43D4-A871-4A0F-83CD-5DAF8877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3F2E0C"/>
    <w:pPr>
      <w:keepNext/>
      <w:spacing w:after="240"/>
      <w:jc w:val="center"/>
      <w:outlineLvl w:val="0"/>
    </w:pPr>
    <w:rPr>
      <w:rFonts w:ascii="Arial" w:hAnsi="Arial" w:cs="Arial"/>
      <w:b/>
      <w:bCs/>
      <w:smallCaps/>
      <w:color w:val="000080"/>
      <w:kern w:val="32"/>
      <w:sz w:val="40"/>
      <w:szCs w:val="38"/>
    </w:rPr>
  </w:style>
  <w:style w:type="paragraph" w:styleId="Heading2">
    <w:name w:val="heading 2"/>
    <w:basedOn w:val="Heading1"/>
    <w:next w:val="Normal"/>
    <w:link w:val="Heading2Char"/>
    <w:uiPriority w:val="9"/>
    <w:qFormat/>
    <w:rsid w:val="00305794"/>
    <w:pPr>
      <w:outlineLvl w:val="1"/>
    </w:pPr>
  </w:style>
  <w:style w:type="paragraph" w:styleId="Heading3">
    <w:name w:val="heading 3"/>
    <w:basedOn w:val="Heading2"/>
    <w:next w:val="Normal"/>
    <w:link w:val="Heading3Char"/>
    <w:qFormat/>
    <w:rsid w:val="00AE5CD1"/>
    <w:pPr>
      <w:spacing w:before="120" w:after="120"/>
      <w:jc w:val="left"/>
      <w:outlineLvl w:val="2"/>
    </w:pPr>
    <w:rPr>
      <w:caps/>
      <w:smallCaps w:val="0"/>
      <w:sz w:val="24"/>
    </w:rPr>
  </w:style>
  <w:style w:type="paragraph" w:styleId="Heading4">
    <w:name w:val="heading 4"/>
    <w:basedOn w:val="Heading3"/>
    <w:next w:val="Normal"/>
    <w:link w:val="Heading4Char"/>
    <w:uiPriority w:val="9"/>
    <w:unhideWhenUsed/>
    <w:qFormat/>
    <w:rsid w:val="00687C16"/>
    <w:pPr>
      <w:outlineLvl w:val="3"/>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0C"/>
    <w:rPr>
      <w:rFonts w:ascii="Arial" w:eastAsia="Times New Roman" w:hAnsi="Arial" w:cs="Arial"/>
      <w:b/>
      <w:bCs/>
      <w:smallCaps/>
      <w:color w:val="000080"/>
      <w:kern w:val="32"/>
      <w:sz w:val="40"/>
      <w:szCs w:val="38"/>
    </w:rPr>
  </w:style>
  <w:style w:type="character" w:customStyle="1" w:styleId="Heading2Char">
    <w:name w:val="Heading 2 Char"/>
    <w:basedOn w:val="DefaultParagraphFont"/>
    <w:link w:val="Heading2"/>
    <w:uiPriority w:val="9"/>
    <w:rsid w:val="00305794"/>
    <w:rPr>
      <w:rFonts w:ascii="Arial" w:eastAsia="Times New Roman" w:hAnsi="Arial" w:cs="Arial"/>
      <w:b/>
      <w:bCs/>
      <w:smallCaps/>
      <w:color w:val="000080"/>
      <w:kern w:val="32"/>
      <w:sz w:val="40"/>
      <w:szCs w:val="38"/>
    </w:rPr>
  </w:style>
  <w:style w:type="character" w:customStyle="1" w:styleId="Heading3Char">
    <w:name w:val="Heading 3 Char"/>
    <w:basedOn w:val="DefaultParagraphFont"/>
    <w:link w:val="Heading3"/>
    <w:rsid w:val="00AE5CD1"/>
    <w:rPr>
      <w:rFonts w:ascii="Arial" w:eastAsia="Times New Roman" w:hAnsi="Arial" w:cs="Arial"/>
      <w:b/>
      <w:bCs/>
      <w:caps/>
      <w:color w:val="000080"/>
      <w:kern w:val="32"/>
      <w:sz w:val="24"/>
      <w:szCs w:val="38"/>
    </w:rPr>
  </w:style>
  <w:style w:type="paragraph" w:styleId="Header">
    <w:name w:val="header"/>
    <w:basedOn w:val="Normal"/>
    <w:link w:val="HeaderChar"/>
    <w:uiPriority w:val="99"/>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305794"/>
    <w:pPr>
      <w:tabs>
        <w:tab w:val="right" w:leader="dot" w:pos="9360"/>
      </w:tabs>
      <w:spacing w:before="6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305794"/>
    <w:pPr>
      <w:tabs>
        <w:tab w:val="right" w:leader="dot" w:pos="9360"/>
      </w:tabs>
      <w:spacing w:before="60" w:after="60" w:line="240" w:lineRule="auto"/>
    </w:pPr>
    <w:rPr>
      <w:rFonts w:ascii="Arial" w:eastAsia="Times New Roman" w:hAnsi="Arial" w:cs="Arial"/>
      <w:noProof/>
      <w:sz w:val="24"/>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AE5CD1"/>
    <w:pPr>
      <w:spacing w:before="60" w:after="60"/>
    </w:pPr>
    <w:rPr>
      <w:rFonts w:ascii="Arial" w:hAnsi="Arial" w:cs="Arial"/>
    </w:rPr>
  </w:style>
  <w:style w:type="character" w:customStyle="1" w:styleId="BodyTextChar">
    <w:name w:val="Body Text Char"/>
    <w:basedOn w:val="DefaultParagraphFont"/>
    <w:link w:val="BodyText"/>
    <w:rsid w:val="00AE5CD1"/>
    <w:rPr>
      <w:rFonts w:ascii="Arial" w:eastAsia="Times New Roman" w:hAnsi="Arial" w:cs="Arial"/>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687C16"/>
    <w:pPr>
      <w:keepNext/>
      <w:spacing w:before="240"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uiPriority w:val="59"/>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spacing w:after="12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uiPriority w:val="99"/>
    <w:rsid w:val="00116D48"/>
    <w:rPr>
      <w:sz w:val="20"/>
      <w:szCs w:val="20"/>
    </w:rPr>
  </w:style>
  <w:style w:type="character" w:customStyle="1" w:styleId="FootnoteTextChar">
    <w:name w:val="Footnote Text Char"/>
    <w:basedOn w:val="DefaultParagraphFont"/>
    <w:link w:val="FootnoteText"/>
    <w:uiPriority w:val="99"/>
    <w:rsid w:val="00116D48"/>
    <w:rPr>
      <w:rFonts w:ascii="Times New Roman" w:eastAsia="Times New Roman" w:hAnsi="Times New Roman" w:cs="Times New Roman"/>
      <w:sz w:val="20"/>
      <w:szCs w:val="20"/>
    </w:rPr>
  </w:style>
  <w:style w:type="character" w:styleId="FootnoteReference">
    <w:name w:val="footnote reference"/>
    <w:uiPriority w:val="99"/>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24278D"/>
    <w:pPr>
      <w:widowControl w:val="0"/>
      <w:numPr>
        <w:ilvl w:val="1"/>
      </w:numPr>
      <w:autoSpaceDE w:val="0"/>
      <w:autoSpaceDN w:val="0"/>
      <w:adjustRightInd w:val="0"/>
      <w:spacing w:before="12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24278D"/>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style>
  <w:style w:type="paragraph" w:styleId="ListParagraph">
    <w:name w:val="List Paragraph"/>
    <w:basedOn w:val="Normal"/>
    <w:link w:val="ListParagraphChar"/>
    <w:uiPriority w:val="34"/>
    <w:qFormat/>
    <w:rsid w:val="00AE5CD1"/>
    <w:pPr>
      <w:numPr>
        <w:numId w:val="43"/>
      </w:numPr>
      <w:spacing w:before="60" w:after="60"/>
    </w:pPr>
    <w:rPr>
      <w:rFonts w:ascii="Arial" w:hAnsi="Arial" w:cs="Arial"/>
    </w:rPr>
  </w:style>
  <w:style w:type="paragraph" w:styleId="TOCHeading">
    <w:name w:val="TOC Heading"/>
    <w:basedOn w:val="Heading1"/>
    <w:next w:val="Normal"/>
    <w:uiPriority w:val="39"/>
    <w:semiHidden/>
    <w:unhideWhenUsed/>
    <w:qFormat/>
    <w:rsid w:val="00EE3F0F"/>
    <w:pPr>
      <w:keepLines/>
      <w:spacing w:before="480" w:after="0" w:line="276" w:lineRule="auto"/>
      <w:jc w:val="left"/>
      <w:outlineLvl w:val="9"/>
    </w:pPr>
    <w:rPr>
      <w:rFonts w:asciiTheme="majorHAnsi" w:eastAsiaTheme="majorEastAsia" w:hAnsiTheme="majorHAnsi" w:cstheme="majorBidi"/>
      <w:smallCaps w:val="0"/>
      <w:color w:val="365F91" w:themeColor="accent1" w:themeShade="BF"/>
      <w:kern w:val="0"/>
      <w:sz w:val="28"/>
      <w:szCs w:val="28"/>
    </w:rPr>
  </w:style>
  <w:style w:type="paragraph" w:styleId="TOC3">
    <w:name w:val="toc 3"/>
    <w:basedOn w:val="Normal"/>
    <w:next w:val="Normal"/>
    <w:autoRedefine/>
    <w:uiPriority w:val="39"/>
    <w:unhideWhenUsed/>
    <w:rsid w:val="00EE3F0F"/>
    <w:pPr>
      <w:spacing w:after="100"/>
      <w:ind w:left="480"/>
    </w:pPr>
  </w:style>
  <w:style w:type="paragraph" w:customStyle="1" w:styleId="TableParagraph">
    <w:name w:val="Table Paragraph"/>
    <w:basedOn w:val="Normal"/>
    <w:uiPriority w:val="1"/>
    <w:qFormat/>
    <w:rsid w:val="005011E9"/>
    <w:pPr>
      <w:widowControl w:val="0"/>
    </w:pPr>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9506F1"/>
    <w:rPr>
      <w:rFonts w:ascii="Tahoma" w:hAnsi="Tahoma" w:cs="Tahoma"/>
      <w:sz w:val="16"/>
      <w:szCs w:val="16"/>
    </w:rPr>
  </w:style>
  <w:style w:type="character" w:customStyle="1" w:styleId="DocumentMapChar">
    <w:name w:val="Document Map Char"/>
    <w:basedOn w:val="DefaultParagraphFont"/>
    <w:link w:val="DocumentMap"/>
    <w:uiPriority w:val="99"/>
    <w:semiHidden/>
    <w:rsid w:val="009506F1"/>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884D5D"/>
    <w:rPr>
      <w:sz w:val="20"/>
      <w:szCs w:val="20"/>
    </w:rPr>
  </w:style>
  <w:style w:type="character" w:customStyle="1" w:styleId="EndnoteTextChar">
    <w:name w:val="Endnote Text Char"/>
    <w:basedOn w:val="DefaultParagraphFont"/>
    <w:link w:val="EndnoteText"/>
    <w:uiPriority w:val="99"/>
    <w:semiHidden/>
    <w:rsid w:val="00884D5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84D5D"/>
    <w:rPr>
      <w:vertAlign w:val="superscript"/>
    </w:rPr>
  </w:style>
  <w:style w:type="character" w:customStyle="1" w:styleId="ListParagraphChar">
    <w:name w:val="List Paragraph Char"/>
    <w:basedOn w:val="DefaultParagraphFont"/>
    <w:link w:val="ListParagraph"/>
    <w:uiPriority w:val="34"/>
    <w:locked/>
    <w:rsid w:val="00AE5CD1"/>
    <w:rPr>
      <w:rFonts w:ascii="Arial" w:eastAsia="Times New Roman" w:hAnsi="Arial" w:cs="Arial"/>
      <w:sz w:val="24"/>
      <w:szCs w:val="24"/>
    </w:rPr>
  </w:style>
  <w:style w:type="paragraph" w:customStyle="1" w:styleId="Bold1">
    <w:name w:val="Bold 1"/>
    <w:basedOn w:val="BodyText"/>
    <w:qFormat/>
    <w:rsid w:val="00BC422A"/>
    <w:pPr>
      <w:widowControl w:val="0"/>
      <w:tabs>
        <w:tab w:val="right" w:leader="underscore" w:pos="8640"/>
      </w:tabs>
      <w:autoSpaceDE w:val="0"/>
      <w:autoSpaceDN w:val="0"/>
      <w:adjustRightInd w:val="0"/>
      <w:spacing w:after="240"/>
    </w:pPr>
    <w:rPr>
      <w:rFonts w:ascii="Times" w:hAnsi="Times"/>
      <w:b/>
      <w:color w:val="000000"/>
    </w:rPr>
  </w:style>
  <w:style w:type="paragraph" w:customStyle="1" w:styleId="Emphasis1">
    <w:name w:val="Emphasis 1"/>
    <w:basedOn w:val="Normal"/>
    <w:qFormat/>
    <w:rsid w:val="00BC422A"/>
    <w:pPr>
      <w:widowControl w:val="0"/>
      <w:tabs>
        <w:tab w:val="left" w:pos="8460"/>
      </w:tabs>
      <w:autoSpaceDE w:val="0"/>
      <w:autoSpaceDN w:val="0"/>
      <w:adjustRightInd w:val="0"/>
      <w:jc w:val="both"/>
    </w:pPr>
    <w:rPr>
      <w:rFonts w:ascii="Times" w:hAnsi="Times"/>
      <w:b/>
      <w:color w:val="000000"/>
    </w:rPr>
  </w:style>
  <w:style w:type="character" w:styleId="BookTitle">
    <w:name w:val="Book Title"/>
    <w:basedOn w:val="DefaultParagraphFont"/>
    <w:uiPriority w:val="33"/>
    <w:qFormat/>
    <w:rsid w:val="006D717C"/>
    <w:rPr>
      <w:rFonts w:cs="Times New Roman"/>
      <w:b/>
      <w:bCs/>
      <w:smallCaps/>
      <w:spacing w:val="5"/>
    </w:rPr>
  </w:style>
  <w:style w:type="paragraph" w:styleId="BlockText">
    <w:name w:val="Block Text"/>
    <w:basedOn w:val="Normal"/>
    <w:next w:val="BodyText"/>
    <w:uiPriority w:val="99"/>
    <w:unhideWhenUsed/>
    <w:qFormat/>
    <w:rsid w:val="00F03188"/>
    <w:pPr>
      <w:shd w:val="clear" w:color="auto" w:fill="000080"/>
      <w:spacing w:after="160" w:line="259" w:lineRule="auto"/>
      <w:ind w:left="720" w:right="1152"/>
      <w:jc w:val="center"/>
    </w:pPr>
    <w:rPr>
      <w:rFonts w:ascii="Arial" w:eastAsiaTheme="minorEastAsia" w:hAnsi="Arial" w:cstheme="minorBidi"/>
      <w:b/>
      <w:iCs/>
      <w:color w:val="FFFFFF" w:themeColor="background1"/>
      <w:sz w:val="28"/>
      <w:szCs w:val="22"/>
    </w:rPr>
  </w:style>
  <w:style w:type="character" w:customStyle="1" w:styleId="Heading4Char">
    <w:name w:val="Heading 4 Char"/>
    <w:basedOn w:val="DefaultParagraphFont"/>
    <w:link w:val="Heading4"/>
    <w:uiPriority w:val="9"/>
    <w:rsid w:val="00687C16"/>
    <w:rPr>
      <w:rFonts w:ascii="Arial Bold" w:eastAsia="Times New Roman" w:hAnsi="Arial Bold" w:cs="Arial"/>
      <w:b/>
      <w:bCs/>
      <w:iCs/>
      <w:color w:val="00008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9481">
      <w:bodyDiv w:val="1"/>
      <w:marLeft w:val="0"/>
      <w:marRight w:val="0"/>
      <w:marTop w:val="0"/>
      <w:marBottom w:val="0"/>
      <w:divBdr>
        <w:top w:val="none" w:sz="0" w:space="0" w:color="auto"/>
        <w:left w:val="none" w:sz="0" w:space="0" w:color="auto"/>
        <w:bottom w:val="none" w:sz="0" w:space="0" w:color="auto"/>
        <w:right w:val="none" w:sz="0" w:space="0" w:color="auto"/>
      </w:divBdr>
      <w:divsChild>
        <w:div w:id="440760789">
          <w:marLeft w:val="0"/>
          <w:marRight w:val="0"/>
          <w:marTop w:val="0"/>
          <w:marBottom w:val="0"/>
          <w:divBdr>
            <w:top w:val="none" w:sz="0" w:space="0" w:color="auto"/>
            <w:left w:val="none" w:sz="0" w:space="0" w:color="auto"/>
            <w:bottom w:val="none" w:sz="0" w:space="0" w:color="auto"/>
            <w:right w:val="none" w:sz="0" w:space="0" w:color="auto"/>
          </w:divBdr>
          <w:divsChild>
            <w:div w:id="1139692023">
              <w:marLeft w:val="0"/>
              <w:marRight w:val="0"/>
              <w:marTop w:val="0"/>
              <w:marBottom w:val="0"/>
              <w:divBdr>
                <w:top w:val="none" w:sz="0" w:space="0" w:color="auto"/>
                <w:left w:val="none" w:sz="0" w:space="0" w:color="auto"/>
                <w:bottom w:val="none" w:sz="0" w:space="0" w:color="auto"/>
                <w:right w:val="none" w:sz="0" w:space="0" w:color="auto"/>
              </w:divBdr>
              <w:divsChild>
                <w:div w:id="1471822193">
                  <w:marLeft w:val="0"/>
                  <w:marRight w:val="0"/>
                  <w:marTop w:val="0"/>
                  <w:marBottom w:val="0"/>
                  <w:divBdr>
                    <w:top w:val="none" w:sz="0" w:space="0" w:color="auto"/>
                    <w:left w:val="none" w:sz="0" w:space="0" w:color="auto"/>
                    <w:bottom w:val="none" w:sz="0" w:space="0" w:color="auto"/>
                    <w:right w:val="none" w:sz="0" w:space="0" w:color="auto"/>
                  </w:divBdr>
                  <w:divsChild>
                    <w:div w:id="596253410">
                      <w:marLeft w:val="0"/>
                      <w:marRight w:val="0"/>
                      <w:marTop w:val="0"/>
                      <w:marBottom w:val="0"/>
                      <w:divBdr>
                        <w:top w:val="none" w:sz="0" w:space="0" w:color="auto"/>
                        <w:left w:val="none" w:sz="0" w:space="0" w:color="auto"/>
                        <w:bottom w:val="none" w:sz="0" w:space="0" w:color="auto"/>
                        <w:right w:val="none" w:sz="0" w:space="0" w:color="auto"/>
                      </w:divBdr>
                      <w:divsChild>
                        <w:div w:id="5106789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5197">
      <w:bodyDiv w:val="1"/>
      <w:marLeft w:val="0"/>
      <w:marRight w:val="0"/>
      <w:marTop w:val="0"/>
      <w:marBottom w:val="0"/>
      <w:divBdr>
        <w:top w:val="none" w:sz="0" w:space="0" w:color="auto"/>
        <w:left w:val="none" w:sz="0" w:space="0" w:color="auto"/>
        <w:bottom w:val="none" w:sz="0" w:space="0" w:color="auto"/>
        <w:right w:val="none" w:sz="0" w:space="0" w:color="auto"/>
      </w:divBdr>
    </w:div>
    <w:div w:id="622734241">
      <w:bodyDiv w:val="1"/>
      <w:marLeft w:val="0"/>
      <w:marRight w:val="0"/>
      <w:marTop w:val="0"/>
      <w:marBottom w:val="0"/>
      <w:divBdr>
        <w:top w:val="none" w:sz="0" w:space="0" w:color="auto"/>
        <w:left w:val="none" w:sz="0" w:space="0" w:color="auto"/>
        <w:bottom w:val="none" w:sz="0" w:space="0" w:color="auto"/>
        <w:right w:val="none" w:sz="0" w:space="0" w:color="auto"/>
      </w:divBdr>
      <w:divsChild>
        <w:div w:id="1257859390">
          <w:marLeft w:val="0"/>
          <w:marRight w:val="0"/>
          <w:marTop w:val="0"/>
          <w:marBottom w:val="0"/>
          <w:divBdr>
            <w:top w:val="none" w:sz="0" w:space="0" w:color="auto"/>
            <w:left w:val="none" w:sz="0" w:space="0" w:color="auto"/>
            <w:bottom w:val="none" w:sz="0" w:space="0" w:color="auto"/>
            <w:right w:val="none" w:sz="0" w:space="0" w:color="auto"/>
          </w:divBdr>
          <w:divsChild>
            <w:div w:id="521286498">
              <w:marLeft w:val="0"/>
              <w:marRight w:val="0"/>
              <w:marTop w:val="0"/>
              <w:marBottom w:val="0"/>
              <w:divBdr>
                <w:top w:val="none" w:sz="0" w:space="0" w:color="auto"/>
                <w:left w:val="none" w:sz="0" w:space="0" w:color="auto"/>
                <w:bottom w:val="none" w:sz="0" w:space="0" w:color="auto"/>
                <w:right w:val="none" w:sz="0" w:space="0" w:color="auto"/>
              </w:divBdr>
              <w:divsChild>
                <w:div w:id="1302343364">
                  <w:marLeft w:val="0"/>
                  <w:marRight w:val="0"/>
                  <w:marTop w:val="0"/>
                  <w:marBottom w:val="0"/>
                  <w:divBdr>
                    <w:top w:val="none" w:sz="0" w:space="0" w:color="auto"/>
                    <w:left w:val="none" w:sz="0" w:space="0" w:color="auto"/>
                    <w:bottom w:val="none" w:sz="0" w:space="0" w:color="auto"/>
                    <w:right w:val="none" w:sz="0" w:space="0" w:color="auto"/>
                  </w:divBdr>
                  <w:divsChild>
                    <w:div w:id="855652381">
                      <w:marLeft w:val="0"/>
                      <w:marRight w:val="0"/>
                      <w:marTop w:val="0"/>
                      <w:marBottom w:val="0"/>
                      <w:divBdr>
                        <w:top w:val="none" w:sz="0" w:space="0" w:color="auto"/>
                        <w:left w:val="none" w:sz="0" w:space="0" w:color="auto"/>
                        <w:bottom w:val="none" w:sz="0" w:space="0" w:color="auto"/>
                        <w:right w:val="none" w:sz="0" w:space="0" w:color="auto"/>
                      </w:divBdr>
                      <w:divsChild>
                        <w:div w:id="10563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47276">
      <w:bodyDiv w:val="1"/>
      <w:marLeft w:val="0"/>
      <w:marRight w:val="0"/>
      <w:marTop w:val="0"/>
      <w:marBottom w:val="0"/>
      <w:divBdr>
        <w:top w:val="none" w:sz="0" w:space="0" w:color="auto"/>
        <w:left w:val="none" w:sz="0" w:space="0" w:color="auto"/>
        <w:bottom w:val="none" w:sz="0" w:space="0" w:color="auto"/>
        <w:right w:val="none" w:sz="0" w:space="0" w:color="auto"/>
      </w:divBdr>
    </w:div>
    <w:div w:id="14686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anager.everbridge.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67F46-5B3C-48DA-97B0-FCAB675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14</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Todd Kilpatrick</cp:lastModifiedBy>
  <cp:revision>17</cp:revision>
  <cp:lastPrinted>2015-04-09T23:04:00Z</cp:lastPrinted>
  <dcterms:created xsi:type="dcterms:W3CDTF">2019-10-14T14:05:00Z</dcterms:created>
  <dcterms:modified xsi:type="dcterms:W3CDTF">2019-10-14T21:09:00Z</dcterms:modified>
  <cp:category>Template</cp:category>
</cp:coreProperties>
</file>