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30A8" w14:textId="77777777" w:rsidR="00F67BFA" w:rsidRPr="00AB35A5" w:rsidRDefault="00F67BFA" w:rsidP="00F67BFA">
      <w:pPr>
        <w:pStyle w:val="Style1"/>
        <w:ind w:right="516"/>
        <w:jc w:val="right"/>
        <w:rPr>
          <w:rFonts w:cs="Arial"/>
          <w:b w:val="0"/>
          <w:i/>
          <w:smallCaps w:val="0"/>
          <w:color w:val="000000" w:themeColor="text1"/>
          <w:sz w:val="22"/>
        </w:rPr>
      </w:pPr>
    </w:p>
    <w:p w14:paraId="28E75F6B" w14:textId="66CE27B3" w:rsidR="00F67BFA" w:rsidRPr="00AB35A5" w:rsidRDefault="00F67BFA" w:rsidP="00F67BFA">
      <w:pPr>
        <w:pStyle w:val="Style1"/>
        <w:ind w:left="993"/>
        <w:jc w:val="left"/>
        <w:rPr>
          <w:rFonts w:ascii="Arial Narrow" w:hAnsi="Arial Narrow" w:cs="Arial"/>
          <w:b w:val="0"/>
          <w:smallCaps w:val="0"/>
          <w:color w:val="000000" w:themeColor="text1"/>
          <w:szCs w:val="36"/>
        </w:rPr>
      </w:pPr>
      <w:r w:rsidRPr="00AB35A5">
        <w:rPr>
          <w:rFonts w:ascii="Arial Narrow" w:hAnsi="Arial Narrow" w:cs="Arial"/>
          <w:b w:val="0"/>
          <w:smallCaps w:val="0"/>
          <w:color w:val="000000" w:themeColor="text1"/>
          <w:szCs w:val="36"/>
        </w:rPr>
        <w:t>Simple Job Description</w:t>
      </w:r>
    </w:p>
    <w:p w14:paraId="4F446329" w14:textId="77777777" w:rsidR="00F67BFA" w:rsidRPr="00AB35A5" w:rsidRDefault="00F67BFA" w:rsidP="00F67BFA">
      <w:pPr>
        <w:pStyle w:val="Style1"/>
        <w:ind w:left="993"/>
        <w:jc w:val="left"/>
        <w:rPr>
          <w:rFonts w:cs="Arial"/>
          <w:smallCaps w:val="0"/>
          <w:color w:val="000000" w:themeColor="text1"/>
          <w:sz w:val="22"/>
          <w:szCs w:val="22"/>
        </w:rPr>
      </w:pPr>
    </w:p>
    <w:p w14:paraId="0D9D0D31" w14:textId="77777777" w:rsidR="00F67BFA" w:rsidRPr="00AB35A5" w:rsidRDefault="00F67BFA" w:rsidP="00F67BFA">
      <w:pPr>
        <w:pStyle w:val="Style1"/>
        <w:jc w:val="left"/>
        <w:rPr>
          <w:rFonts w:cs="Arial"/>
          <w:smallCaps w:val="0"/>
          <w:color w:val="000000" w:themeColor="text1"/>
          <w:sz w:val="22"/>
          <w:szCs w:val="22"/>
        </w:rPr>
      </w:pPr>
    </w:p>
    <w:p w14:paraId="5D0FB67D" w14:textId="77777777" w:rsidR="00F67BFA" w:rsidRPr="00AB35A5" w:rsidRDefault="00F67BFA" w:rsidP="00F67BFA">
      <w:pPr>
        <w:pStyle w:val="Style1"/>
        <w:jc w:val="left"/>
        <w:rPr>
          <w:rFonts w:cs="Arial"/>
          <w:smallCaps w:val="0"/>
          <w:color w:val="000000" w:themeColor="text1"/>
          <w:sz w:val="22"/>
          <w:szCs w:val="22"/>
        </w:rPr>
      </w:pPr>
    </w:p>
    <w:p w14:paraId="3ED8C143" w14:textId="77777777" w:rsidR="00F67BFA" w:rsidRPr="00AB35A5" w:rsidRDefault="00F67BFA" w:rsidP="00F67BFA">
      <w:pPr>
        <w:widowControl w:val="0"/>
        <w:autoSpaceDE w:val="0"/>
        <w:autoSpaceDN w:val="0"/>
        <w:adjustRightInd w:val="0"/>
        <w:ind w:firstLine="993"/>
        <w:outlineLvl w:val="0"/>
        <w:rPr>
          <w:rFonts w:ascii="Arial" w:hAnsi="Arial" w:cs="Arial"/>
          <w:b/>
          <w:bCs/>
          <w:iCs/>
          <w:color w:val="000000" w:themeColor="text1"/>
          <w:sz w:val="22"/>
          <w:szCs w:val="22"/>
        </w:rPr>
      </w:pPr>
      <w:r w:rsidRPr="00AB35A5">
        <w:rPr>
          <w:rFonts w:ascii="Arial" w:hAnsi="Arial" w:cs="Arial"/>
          <w:b/>
          <w:bCs/>
          <w:iCs/>
          <w:color w:val="000000" w:themeColor="text1"/>
          <w:sz w:val="22"/>
          <w:szCs w:val="22"/>
        </w:rPr>
        <w:t xml:space="preserve">Job title: </w:t>
      </w:r>
      <w:r w:rsidRPr="00AB35A5">
        <w:rPr>
          <w:rFonts w:ascii="Arial" w:hAnsi="Arial" w:cs="Arial"/>
          <w:b/>
          <w:bCs/>
          <w:iCs/>
          <w:color w:val="000000" w:themeColor="text1"/>
          <w:sz w:val="22"/>
          <w:szCs w:val="22"/>
        </w:rPr>
        <w:tab/>
      </w:r>
      <w:r w:rsidRPr="00AB35A5">
        <w:rPr>
          <w:rFonts w:ascii="Arial" w:hAnsi="Arial" w:cs="Arial"/>
          <w:b/>
          <w:bCs/>
          <w:iCs/>
          <w:color w:val="000000" w:themeColor="text1"/>
          <w:sz w:val="22"/>
          <w:szCs w:val="22"/>
        </w:rPr>
        <w:tab/>
      </w:r>
      <w:r w:rsidRPr="00AB35A5">
        <w:rPr>
          <w:rFonts w:ascii="Arial" w:hAnsi="Arial" w:cs="Arial"/>
          <w:b/>
          <w:bCs/>
          <w:iCs/>
          <w:color w:val="000000" w:themeColor="text1"/>
          <w:sz w:val="22"/>
          <w:szCs w:val="22"/>
        </w:rPr>
        <w:tab/>
      </w:r>
      <w:r w:rsidRPr="00AB35A5">
        <w:rPr>
          <w:rFonts w:ascii="Arial" w:hAnsi="Arial" w:cs="Arial"/>
          <w:b/>
          <w:bCs/>
          <w:iCs/>
          <w:color w:val="000000" w:themeColor="text1"/>
          <w:sz w:val="22"/>
          <w:szCs w:val="22"/>
        </w:rPr>
        <w:tab/>
        <w:t>&lt;insert job title&gt;</w:t>
      </w:r>
    </w:p>
    <w:p w14:paraId="1C7AF7BE" w14:textId="77777777" w:rsidR="00F67BFA" w:rsidRPr="00AB35A5" w:rsidRDefault="00F67BFA" w:rsidP="00F67BFA">
      <w:pPr>
        <w:widowControl w:val="0"/>
        <w:autoSpaceDE w:val="0"/>
        <w:autoSpaceDN w:val="0"/>
        <w:adjustRightInd w:val="0"/>
        <w:ind w:firstLine="993"/>
        <w:rPr>
          <w:rFonts w:ascii="Arial" w:hAnsi="Arial" w:cs="Arial"/>
          <w:b/>
          <w:bCs/>
          <w:iCs/>
          <w:color w:val="000000" w:themeColor="text1"/>
          <w:sz w:val="22"/>
          <w:szCs w:val="22"/>
        </w:rPr>
      </w:pPr>
    </w:p>
    <w:p w14:paraId="347EE3AE" w14:textId="77777777" w:rsidR="00F67BFA" w:rsidRPr="00AB35A5" w:rsidRDefault="00F67BFA" w:rsidP="00F67BFA">
      <w:pPr>
        <w:widowControl w:val="0"/>
        <w:autoSpaceDE w:val="0"/>
        <w:autoSpaceDN w:val="0"/>
        <w:adjustRightInd w:val="0"/>
        <w:ind w:firstLine="993"/>
        <w:rPr>
          <w:rFonts w:ascii="Arial" w:hAnsi="Arial" w:cs="Arial"/>
          <w:b/>
          <w:bCs/>
          <w:color w:val="000000" w:themeColor="text1"/>
          <w:sz w:val="22"/>
          <w:szCs w:val="22"/>
        </w:rPr>
      </w:pPr>
      <w:r w:rsidRPr="00AB35A5">
        <w:rPr>
          <w:rFonts w:ascii="Arial" w:hAnsi="Arial" w:cs="Arial"/>
          <w:b/>
          <w:bCs/>
          <w:iCs/>
          <w:color w:val="000000" w:themeColor="text1"/>
          <w:sz w:val="22"/>
          <w:szCs w:val="22"/>
        </w:rPr>
        <w:t>Reporting to:</w:t>
      </w:r>
      <w:r w:rsidRPr="00AB35A5">
        <w:rPr>
          <w:rFonts w:ascii="Arial" w:hAnsi="Arial" w:cs="Arial"/>
          <w:b/>
          <w:bCs/>
          <w:iCs/>
          <w:color w:val="000000" w:themeColor="text1"/>
          <w:sz w:val="22"/>
          <w:szCs w:val="22"/>
        </w:rPr>
        <w:tab/>
      </w:r>
      <w:r w:rsidRPr="00AB35A5">
        <w:rPr>
          <w:rFonts w:ascii="Arial" w:hAnsi="Arial" w:cs="Arial"/>
          <w:b/>
          <w:bCs/>
          <w:iCs/>
          <w:color w:val="000000" w:themeColor="text1"/>
          <w:sz w:val="22"/>
          <w:szCs w:val="22"/>
        </w:rPr>
        <w:tab/>
      </w:r>
      <w:r w:rsidRPr="00AB35A5">
        <w:rPr>
          <w:rFonts w:ascii="Arial" w:hAnsi="Arial" w:cs="Arial"/>
          <w:b/>
          <w:bCs/>
          <w:iCs/>
          <w:color w:val="000000" w:themeColor="text1"/>
          <w:sz w:val="22"/>
          <w:szCs w:val="22"/>
        </w:rPr>
        <w:tab/>
      </w:r>
      <w:r w:rsidRPr="00AB35A5">
        <w:rPr>
          <w:rFonts w:ascii="Arial" w:hAnsi="Arial" w:cs="Arial"/>
          <w:b/>
          <w:bCs/>
          <w:color w:val="000000" w:themeColor="text1"/>
          <w:sz w:val="22"/>
          <w:szCs w:val="22"/>
        </w:rPr>
        <w:t>&lt;insert supervisor’s title&gt;</w:t>
      </w:r>
    </w:p>
    <w:p w14:paraId="02F151C6" w14:textId="77777777" w:rsidR="00F67BFA" w:rsidRPr="00AB35A5" w:rsidRDefault="00F67BFA" w:rsidP="00F67BFA">
      <w:pPr>
        <w:widowControl w:val="0"/>
        <w:autoSpaceDE w:val="0"/>
        <w:autoSpaceDN w:val="0"/>
        <w:adjustRightInd w:val="0"/>
        <w:ind w:firstLine="993"/>
        <w:rPr>
          <w:rFonts w:ascii="Arial" w:hAnsi="Arial" w:cs="Arial"/>
          <w:b/>
          <w:bCs/>
          <w:color w:val="000000" w:themeColor="text1"/>
          <w:sz w:val="22"/>
          <w:szCs w:val="22"/>
        </w:rPr>
      </w:pPr>
    </w:p>
    <w:p w14:paraId="7EDAB7F2" w14:textId="77777777" w:rsidR="00F67BFA" w:rsidRPr="00AB35A5" w:rsidRDefault="00F67BFA" w:rsidP="00F67BFA">
      <w:pPr>
        <w:widowControl w:val="0"/>
        <w:autoSpaceDE w:val="0"/>
        <w:autoSpaceDN w:val="0"/>
        <w:adjustRightInd w:val="0"/>
        <w:ind w:left="4320" w:hanging="3327"/>
        <w:rPr>
          <w:rFonts w:ascii="Arial" w:hAnsi="Arial"/>
          <w:b/>
          <w:bCs/>
          <w:color w:val="000000" w:themeColor="text1"/>
          <w:sz w:val="22"/>
        </w:rPr>
      </w:pPr>
      <w:r w:rsidRPr="00AB35A5">
        <w:rPr>
          <w:rFonts w:ascii="Arial" w:hAnsi="Arial" w:cs="Arial"/>
          <w:b/>
          <w:bCs/>
          <w:iCs/>
          <w:color w:val="000000" w:themeColor="text1"/>
          <w:sz w:val="22"/>
          <w:szCs w:val="22"/>
        </w:rPr>
        <w:t xml:space="preserve">Salary: </w:t>
      </w:r>
      <w:r w:rsidRPr="00AB35A5">
        <w:rPr>
          <w:rFonts w:ascii="Arial" w:hAnsi="Arial" w:cs="Arial"/>
          <w:b/>
          <w:bCs/>
          <w:iCs/>
          <w:color w:val="000000" w:themeColor="text1"/>
          <w:sz w:val="22"/>
          <w:szCs w:val="22"/>
        </w:rPr>
        <w:tab/>
        <w:t>&lt;</w:t>
      </w:r>
      <w:r w:rsidRPr="00AB35A5">
        <w:rPr>
          <w:rFonts w:ascii="Arial" w:hAnsi="Arial"/>
          <w:b/>
          <w:bCs/>
          <w:color w:val="000000" w:themeColor="text1"/>
          <w:sz w:val="22"/>
        </w:rPr>
        <w:t>insert salary per hour/annum or total package including base salary, superannuation, commissions or benefits&gt;</w:t>
      </w:r>
    </w:p>
    <w:p w14:paraId="27CFC6C3" w14:textId="77777777" w:rsidR="00F67BFA" w:rsidRPr="00AB35A5" w:rsidRDefault="00F67BFA" w:rsidP="00F67BFA">
      <w:pPr>
        <w:widowControl w:val="0"/>
        <w:autoSpaceDE w:val="0"/>
        <w:autoSpaceDN w:val="0"/>
        <w:adjustRightInd w:val="0"/>
        <w:ind w:left="4320" w:hanging="3327"/>
        <w:rPr>
          <w:rFonts w:ascii="Arial" w:hAnsi="Arial" w:cs="Arial"/>
          <w:b/>
          <w:bCs/>
          <w:iCs/>
          <w:color w:val="000000" w:themeColor="text1"/>
          <w:sz w:val="22"/>
          <w:szCs w:val="22"/>
        </w:rPr>
      </w:pPr>
    </w:p>
    <w:p w14:paraId="6908FD61" w14:textId="77777777" w:rsidR="00F67BFA" w:rsidRPr="00AB35A5" w:rsidRDefault="00F67BFA" w:rsidP="00F67BFA">
      <w:pPr>
        <w:widowControl w:val="0"/>
        <w:autoSpaceDE w:val="0"/>
        <w:autoSpaceDN w:val="0"/>
        <w:adjustRightInd w:val="0"/>
        <w:ind w:left="4320" w:hanging="3327"/>
        <w:rPr>
          <w:rFonts w:ascii="Arial" w:hAnsi="Arial" w:cs="Arial"/>
          <w:b/>
          <w:bCs/>
          <w:iCs/>
          <w:color w:val="000000" w:themeColor="text1"/>
          <w:sz w:val="22"/>
          <w:szCs w:val="22"/>
        </w:rPr>
      </w:pPr>
      <w:r w:rsidRPr="00AB35A5">
        <w:rPr>
          <w:rFonts w:ascii="Arial" w:hAnsi="Arial" w:cs="Arial"/>
          <w:b/>
          <w:bCs/>
          <w:iCs/>
          <w:color w:val="000000" w:themeColor="text1"/>
          <w:sz w:val="22"/>
          <w:szCs w:val="22"/>
        </w:rPr>
        <w:t xml:space="preserve">Hours: </w:t>
      </w:r>
      <w:r w:rsidRPr="00AB35A5">
        <w:rPr>
          <w:rFonts w:ascii="Arial" w:hAnsi="Arial" w:cs="Arial"/>
          <w:b/>
          <w:bCs/>
          <w:iCs/>
          <w:color w:val="000000" w:themeColor="text1"/>
          <w:sz w:val="22"/>
          <w:szCs w:val="22"/>
        </w:rPr>
        <w:tab/>
        <w:t>&lt;</w:t>
      </w:r>
      <w:r w:rsidRPr="00AB35A5">
        <w:rPr>
          <w:rFonts w:ascii="Arial" w:hAnsi="Arial"/>
          <w:b/>
          <w:bCs/>
          <w:color w:val="000000" w:themeColor="text1"/>
          <w:sz w:val="22"/>
        </w:rPr>
        <w:t>insert average number of hours per week or type of employment such as casual, full-time&gt;</w:t>
      </w:r>
    </w:p>
    <w:p w14:paraId="18ED6A93" w14:textId="77777777" w:rsidR="00F67BFA" w:rsidRPr="00AB35A5" w:rsidRDefault="00F67BFA" w:rsidP="00F67BFA">
      <w:pPr>
        <w:widowControl w:val="0"/>
        <w:autoSpaceDE w:val="0"/>
        <w:autoSpaceDN w:val="0"/>
        <w:adjustRightInd w:val="0"/>
        <w:ind w:firstLine="993"/>
        <w:rPr>
          <w:rFonts w:ascii="Arial" w:hAnsi="Arial" w:cs="Arial"/>
          <w:b/>
          <w:bCs/>
          <w:iCs/>
          <w:color w:val="000000" w:themeColor="text1"/>
          <w:sz w:val="22"/>
          <w:szCs w:val="22"/>
        </w:rPr>
      </w:pPr>
    </w:p>
    <w:p w14:paraId="671E584D" w14:textId="77777777" w:rsidR="00F67BFA" w:rsidRPr="00AB35A5" w:rsidRDefault="00F67BFA" w:rsidP="00F67BFA">
      <w:pPr>
        <w:widowControl w:val="0"/>
        <w:autoSpaceDE w:val="0"/>
        <w:autoSpaceDN w:val="0"/>
        <w:adjustRightInd w:val="0"/>
        <w:ind w:left="4320" w:hanging="3327"/>
        <w:rPr>
          <w:rFonts w:ascii="Arial" w:hAnsi="Arial" w:cs="Arial"/>
          <w:b/>
          <w:bCs/>
          <w:iCs/>
          <w:color w:val="000000" w:themeColor="text1"/>
          <w:sz w:val="22"/>
          <w:szCs w:val="22"/>
        </w:rPr>
      </w:pPr>
      <w:r w:rsidRPr="00AB35A5">
        <w:rPr>
          <w:rFonts w:ascii="Arial" w:hAnsi="Arial" w:cs="Arial"/>
          <w:b/>
          <w:bCs/>
          <w:iCs/>
          <w:color w:val="000000" w:themeColor="text1"/>
          <w:sz w:val="22"/>
          <w:szCs w:val="22"/>
        </w:rPr>
        <w:t xml:space="preserve">Location: </w:t>
      </w:r>
      <w:r w:rsidRPr="00AB35A5">
        <w:rPr>
          <w:rFonts w:ascii="Arial" w:hAnsi="Arial" w:cs="Arial"/>
          <w:b/>
          <w:bCs/>
          <w:iCs/>
          <w:color w:val="000000" w:themeColor="text1"/>
          <w:sz w:val="22"/>
          <w:szCs w:val="22"/>
        </w:rPr>
        <w:tab/>
        <w:t>&lt;</w:t>
      </w:r>
      <w:r w:rsidRPr="00AB35A5">
        <w:rPr>
          <w:rFonts w:ascii="Arial" w:hAnsi="Arial"/>
          <w:b/>
          <w:bCs/>
          <w:color w:val="000000" w:themeColor="text1"/>
          <w:sz w:val="22"/>
        </w:rPr>
        <w:t>insert location of the position and any travel required&gt;</w:t>
      </w:r>
    </w:p>
    <w:p w14:paraId="122E6614" w14:textId="77777777" w:rsidR="00F67BFA" w:rsidRPr="00AB35A5" w:rsidRDefault="00F67BFA" w:rsidP="00F67BFA">
      <w:pPr>
        <w:widowControl w:val="0"/>
        <w:autoSpaceDE w:val="0"/>
        <w:autoSpaceDN w:val="0"/>
        <w:adjustRightInd w:val="0"/>
        <w:ind w:firstLine="993"/>
        <w:rPr>
          <w:rFonts w:ascii="Arial" w:hAnsi="Arial" w:cs="Arial"/>
          <w:b/>
          <w:bCs/>
          <w:iCs/>
          <w:color w:val="000000" w:themeColor="text1"/>
          <w:sz w:val="22"/>
          <w:szCs w:val="22"/>
        </w:rPr>
      </w:pPr>
    </w:p>
    <w:p w14:paraId="190EDA85" w14:textId="77777777" w:rsidR="00F67BFA" w:rsidRPr="00AB35A5" w:rsidRDefault="00F67BFA" w:rsidP="00F67BFA">
      <w:pPr>
        <w:widowControl w:val="0"/>
        <w:autoSpaceDE w:val="0"/>
        <w:autoSpaceDN w:val="0"/>
        <w:adjustRightInd w:val="0"/>
        <w:ind w:firstLine="993"/>
        <w:rPr>
          <w:rFonts w:ascii="Arial" w:hAnsi="Arial" w:cs="Arial"/>
          <w:b/>
          <w:bCs/>
          <w:iCs/>
          <w:color w:val="000000" w:themeColor="text1"/>
          <w:sz w:val="22"/>
          <w:szCs w:val="22"/>
        </w:rPr>
      </w:pPr>
    </w:p>
    <w:p w14:paraId="69E1DE34" w14:textId="1CFF6AB1" w:rsidR="00F67BFA" w:rsidRPr="00AB35A5" w:rsidRDefault="00AB35A5" w:rsidP="00F67BFA">
      <w:pPr>
        <w:pStyle w:val="Style1"/>
        <w:ind w:left="993"/>
        <w:jc w:val="left"/>
        <w:outlineLvl w:val="0"/>
        <w:rPr>
          <w:rFonts w:ascii="Arial Narrow" w:hAnsi="Arial Narrow" w:cs="Arial"/>
          <w:b w:val="0"/>
          <w:smallCaps w:val="0"/>
          <w:color w:val="000000" w:themeColor="text1"/>
          <w:szCs w:val="36"/>
        </w:rPr>
      </w:pPr>
      <w:r w:rsidRPr="00AB35A5">
        <w:rPr>
          <w:rFonts w:cs="Arial"/>
          <w:b w:val="0"/>
          <w:bCs/>
          <w:iCs/>
          <w:noProof/>
          <w:color w:val="000000" w:themeColor="text1"/>
          <w:sz w:val="22"/>
          <w:szCs w:val="22"/>
          <w:lang w:eastAsia="en-AU"/>
        </w:rPr>
        <mc:AlternateContent>
          <mc:Choice Requires="wps">
            <w:drawing>
              <wp:anchor distT="0" distB="0" distL="114300" distR="114300" simplePos="0" relativeHeight="251656192" behindDoc="0" locked="0" layoutInCell="1" allowOverlap="1" wp14:anchorId="0649FD98" wp14:editId="1A7887D3">
                <wp:simplePos x="0" y="0"/>
                <wp:positionH relativeFrom="column">
                  <wp:posOffset>614680</wp:posOffset>
                </wp:positionH>
                <wp:positionV relativeFrom="paragraph">
                  <wp:posOffset>-1270</wp:posOffset>
                </wp:positionV>
                <wp:extent cx="6057900" cy="0"/>
                <wp:effectExtent l="13335" t="12700" r="5715"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E84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1pt" to="5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" strokecolor="gray"/>
            </w:pict>
          </mc:Fallback>
        </mc:AlternateContent>
      </w:r>
      <w:r w:rsidR="00F67BFA" w:rsidRPr="00AB35A5">
        <w:rPr>
          <w:rFonts w:ascii="Arial Narrow" w:hAnsi="Arial Narrow" w:cs="Arial"/>
          <w:b w:val="0"/>
          <w:smallCaps w:val="0"/>
          <w:color w:val="000000" w:themeColor="text1"/>
          <w:szCs w:val="36"/>
        </w:rPr>
        <w:t xml:space="preserve">Purpose of the position </w:t>
      </w:r>
    </w:p>
    <w:p w14:paraId="19167272" w14:textId="77777777" w:rsidR="00F67BFA" w:rsidRPr="00AB35A5" w:rsidRDefault="00F67BFA" w:rsidP="00F67BFA">
      <w:pPr>
        <w:pStyle w:val="Style1"/>
        <w:ind w:left="993"/>
        <w:jc w:val="left"/>
        <w:rPr>
          <w:rFonts w:cs="Arial"/>
          <w:i/>
          <w:smallCaps w:val="0"/>
          <w:color w:val="000000" w:themeColor="text1"/>
          <w:sz w:val="22"/>
          <w:szCs w:val="22"/>
        </w:rPr>
      </w:pPr>
    </w:p>
    <w:p w14:paraId="0D313511" w14:textId="77777777" w:rsidR="00F67BFA" w:rsidRPr="00AB35A5" w:rsidRDefault="00F67BFA" w:rsidP="00F67BFA">
      <w:pPr>
        <w:widowControl w:val="0"/>
        <w:autoSpaceDE w:val="0"/>
        <w:autoSpaceDN w:val="0"/>
        <w:adjustRightInd w:val="0"/>
        <w:ind w:left="993"/>
        <w:rPr>
          <w:rFonts w:ascii="Arial" w:hAnsi="Arial" w:cs="Arial"/>
          <w:iCs/>
          <w:color w:val="000000" w:themeColor="text1"/>
          <w:sz w:val="22"/>
          <w:szCs w:val="22"/>
        </w:rPr>
      </w:pPr>
    </w:p>
    <w:p w14:paraId="33CD82C0" w14:textId="77777777" w:rsidR="00F67BFA" w:rsidRPr="00AB35A5" w:rsidRDefault="00F67BFA" w:rsidP="00F67BFA">
      <w:pPr>
        <w:widowControl w:val="0"/>
        <w:autoSpaceDE w:val="0"/>
        <w:autoSpaceDN w:val="0"/>
        <w:adjustRightInd w:val="0"/>
        <w:ind w:left="993"/>
        <w:rPr>
          <w:rFonts w:ascii="Arial" w:hAnsi="Arial" w:cs="Arial"/>
          <w:iCs/>
          <w:color w:val="000000" w:themeColor="text1"/>
          <w:sz w:val="22"/>
          <w:szCs w:val="22"/>
        </w:rPr>
      </w:pPr>
      <w:r w:rsidRPr="00AB35A5">
        <w:rPr>
          <w:rFonts w:ascii="Arial" w:hAnsi="Arial" w:cs="Arial"/>
          <w:iCs/>
          <w:color w:val="000000" w:themeColor="text1"/>
          <w:sz w:val="22"/>
          <w:szCs w:val="22"/>
        </w:rPr>
        <w:t>&lt;insert short paragraph which describes the overall purpose of this position and how it contributes to the goals or function of the business, include the authority level (</w:t>
      </w:r>
      <w:r w:rsidR="002D3DA2" w:rsidRPr="00AB35A5">
        <w:rPr>
          <w:rFonts w:ascii="Arial" w:hAnsi="Arial" w:cs="Arial"/>
          <w:i/>
          <w:iCs/>
          <w:color w:val="000000" w:themeColor="text1"/>
          <w:sz w:val="22"/>
          <w:szCs w:val="22"/>
        </w:rPr>
        <w:t>e.g.</w:t>
      </w:r>
      <w:r w:rsidRPr="00AB35A5">
        <w:rPr>
          <w:rFonts w:ascii="Arial" w:hAnsi="Arial" w:cs="Arial"/>
          <w:i/>
          <w:iCs/>
          <w:color w:val="000000" w:themeColor="text1"/>
          <w:sz w:val="22"/>
          <w:szCs w:val="22"/>
        </w:rPr>
        <w:t xml:space="preserve"> manager or support staff</w:t>
      </w:r>
      <w:r w:rsidRPr="00AB35A5">
        <w:rPr>
          <w:rFonts w:ascii="Arial" w:hAnsi="Arial" w:cs="Arial"/>
          <w:iCs/>
          <w:color w:val="000000" w:themeColor="text1"/>
          <w:sz w:val="22"/>
          <w:szCs w:val="22"/>
        </w:rPr>
        <w:t>)&gt;</w:t>
      </w:r>
    </w:p>
    <w:p w14:paraId="6E1DD4B7" w14:textId="77777777" w:rsidR="00F67BFA" w:rsidRPr="00AB35A5" w:rsidRDefault="00F67BFA" w:rsidP="00F67BFA">
      <w:pPr>
        <w:widowControl w:val="0"/>
        <w:autoSpaceDE w:val="0"/>
        <w:autoSpaceDN w:val="0"/>
        <w:adjustRightInd w:val="0"/>
        <w:ind w:left="993"/>
        <w:rPr>
          <w:rFonts w:ascii="Arial" w:hAnsi="Arial" w:cs="Arial"/>
          <w:iCs/>
          <w:color w:val="000000" w:themeColor="text1"/>
          <w:sz w:val="22"/>
          <w:szCs w:val="22"/>
        </w:rPr>
      </w:pPr>
    </w:p>
    <w:p w14:paraId="09766FF0" w14:textId="77777777" w:rsidR="00F67BFA" w:rsidRPr="00AB35A5" w:rsidRDefault="00F67BFA" w:rsidP="00F67BFA">
      <w:pPr>
        <w:widowControl w:val="0"/>
        <w:autoSpaceDE w:val="0"/>
        <w:autoSpaceDN w:val="0"/>
        <w:adjustRightInd w:val="0"/>
        <w:ind w:left="993"/>
        <w:rPr>
          <w:rFonts w:ascii="Arial" w:hAnsi="Arial" w:cs="Arial"/>
          <w:iCs/>
          <w:color w:val="000000" w:themeColor="text1"/>
          <w:sz w:val="22"/>
          <w:szCs w:val="22"/>
        </w:rPr>
      </w:pPr>
    </w:p>
    <w:p w14:paraId="1FB0FC9E" w14:textId="77777777" w:rsidR="00F67BFA" w:rsidRPr="00AB35A5" w:rsidRDefault="00F67BFA" w:rsidP="00F67BFA">
      <w:pPr>
        <w:widowControl w:val="0"/>
        <w:autoSpaceDE w:val="0"/>
        <w:autoSpaceDN w:val="0"/>
        <w:adjustRightInd w:val="0"/>
        <w:ind w:left="993"/>
        <w:rPr>
          <w:rFonts w:ascii="Arial" w:hAnsi="Arial" w:cs="Arial"/>
          <w:b/>
          <w:iCs/>
          <w:color w:val="000000" w:themeColor="text1"/>
          <w:sz w:val="22"/>
          <w:szCs w:val="22"/>
        </w:rPr>
      </w:pPr>
    </w:p>
    <w:p w14:paraId="63D7F63D" w14:textId="77777777" w:rsidR="00F67BFA" w:rsidRPr="00AB35A5" w:rsidRDefault="00F67BFA" w:rsidP="00F67BFA">
      <w:pPr>
        <w:widowControl w:val="0"/>
        <w:autoSpaceDE w:val="0"/>
        <w:autoSpaceDN w:val="0"/>
        <w:adjustRightInd w:val="0"/>
        <w:ind w:left="993"/>
        <w:rPr>
          <w:rFonts w:ascii="Arial" w:hAnsi="Arial" w:cs="Arial"/>
          <w:b/>
          <w:iCs/>
          <w:color w:val="000000" w:themeColor="text1"/>
          <w:sz w:val="22"/>
          <w:szCs w:val="22"/>
        </w:rPr>
      </w:pPr>
    </w:p>
    <w:p w14:paraId="6F0E6EE1" w14:textId="41181CF9" w:rsidR="00F67BFA" w:rsidRPr="00AB35A5" w:rsidRDefault="00AB35A5" w:rsidP="00F67BFA">
      <w:pPr>
        <w:widowControl w:val="0"/>
        <w:autoSpaceDE w:val="0"/>
        <w:autoSpaceDN w:val="0"/>
        <w:adjustRightInd w:val="0"/>
        <w:ind w:left="993"/>
        <w:outlineLvl w:val="0"/>
        <w:rPr>
          <w:rFonts w:ascii="Arial Narrow" w:hAnsi="Arial Narrow" w:cs="Arial"/>
          <w:iCs/>
          <w:color w:val="000000" w:themeColor="text1"/>
          <w:sz w:val="36"/>
          <w:szCs w:val="36"/>
        </w:rPr>
      </w:pPr>
      <w:r w:rsidRPr="00AB35A5">
        <w:rPr>
          <w:rFonts w:cs="Arial"/>
          <w:b/>
          <w:bCs/>
          <w:iCs/>
          <w:noProof/>
          <w:color w:val="000000" w:themeColor="text1"/>
          <w:sz w:val="22"/>
          <w:szCs w:val="22"/>
          <w:lang w:eastAsia="en-AU"/>
        </w:rPr>
        <mc:AlternateContent>
          <mc:Choice Requires="wps">
            <w:drawing>
              <wp:anchor distT="0" distB="0" distL="114300" distR="114300" simplePos="0" relativeHeight="251657216" behindDoc="0" locked="0" layoutInCell="1" allowOverlap="1" wp14:anchorId="5F925143" wp14:editId="14E8C69C">
                <wp:simplePos x="0" y="0"/>
                <wp:positionH relativeFrom="column">
                  <wp:posOffset>614680</wp:posOffset>
                </wp:positionH>
                <wp:positionV relativeFrom="paragraph">
                  <wp:posOffset>6350</wp:posOffset>
                </wp:positionV>
                <wp:extent cx="6057900" cy="0"/>
                <wp:effectExtent l="13335" t="5715" r="571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2894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5pt" to="525.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" strokecolor="gray"/>
            </w:pict>
          </mc:Fallback>
        </mc:AlternateContent>
      </w:r>
      <w:r w:rsidR="00F67BFA" w:rsidRPr="00AB35A5">
        <w:rPr>
          <w:rFonts w:ascii="Arial Narrow" w:hAnsi="Arial Narrow" w:cs="Arial"/>
          <w:iCs/>
          <w:color w:val="000000" w:themeColor="text1"/>
          <w:sz w:val="36"/>
          <w:szCs w:val="36"/>
        </w:rPr>
        <w:t>Key responsibilities &amp; duties</w:t>
      </w:r>
    </w:p>
    <w:p w14:paraId="17C09D16" w14:textId="77777777" w:rsidR="00F67BFA" w:rsidRPr="00AB35A5" w:rsidRDefault="00F67BFA" w:rsidP="00F67BFA">
      <w:pPr>
        <w:widowControl w:val="0"/>
        <w:autoSpaceDE w:val="0"/>
        <w:autoSpaceDN w:val="0"/>
        <w:adjustRightInd w:val="0"/>
        <w:ind w:left="993"/>
        <w:outlineLvl w:val="0"/>
        <w:rPr>
          <w:rFonts w:ascii="Arial" w:hAnsi="Arial" w:cs="Arial"/>
          <w:iCs/>
          <w:color w:val="000000" w:themeColor="text1"/>
          <w:sz w:val="22"/>
          <w:szCs w:val="22"/>
        </w:rPr>
      </w:pPr>
    </w:p>
    <w:p w14:paraId="53570578" w14:textId="77777777" w:rsidR="00F67BFA" w:rsidRPr="00AB35A5" w:rsidRDefault="00F67BFA" w:rsidP="00F67BFA">
      <w:pPr>
        <w:widowControl w:val="0"/>
        <w:autoSpaceDE w:val="0"/>
        <w:autoSpaceDN w:val="0"/>
        <w:adjustRightInd w:val="0"/>
        <w:ind w:left="993"/>
        <w:rPr>
          <w:rFonts w:ascii="Arial" w:hAnsi="Arial" w:cs="Arial"/>
          <w:iCs/>
          <w:color w:val="000000" w:themeColor="text1"/>
          <w:sz w:val="22"/>
          <w:szCs w:val="22"/>
        </w:rPr>
      </w:pPr>
    </w:p>
    <w:p w14:paraId="4C79BA70" w14:textId="77777777" w:rsidR="00F67BFA" w:rsidRPr="00AB35A5" w:rsidRDefault="00F67BFA" w:rsidP="00F67BFA">
      <w:pPr>
        <w:numPr>
          <w:ilvl w:val="0"/>
          <w:numId w:val="1"/>
        </w:numPr>
        <w:rPr>
          <w:rFonts w:ascii="Arial" w:hAnsi="Arial" w:cs="Arial"/>
          <w:color w:val="000000" w:themeColor="text1"/>
          <w:sz w:val="22"/>
          <w:szCs w:val="22"/>
        </w:rPr>
      </w:pPr>
      <w:r w:rsidRPr="00AB35A5">
        <w:rPr>
          <w:rFonts w:ascii="Arial" w:hAnsi="Arial" w:cs="Arial"/>
          <w:iCs/>
          <w:color w:val="000000" w:themeColor="text1"/>
          <w:sz w:val="22"/>
          <w:szCs w:val="22"/>
        </w:rPr>
        <w:t>&lt;insert main responsibilities and duties of the position including frequency or duration of work, effort and skill required, complexity and standard of tasks and equipment required for the job&gt;</w:t>
      </w:r>
    </w:p>
    <w:p w14:paraId="74F23F77" w14:textId="77777777" w:rsidR="00F67BFA" w:rsidRPr="00AB35A5" w:rsidRDefault="00F67BFA" w:rsidP="00F67BFA">
      <w:pPr>
        <w:rPr>
          <w:rFonts w:ascii="Arial" w:hAnsi="Arial" w:cs="Arial"/>
          <w:color w:val="000000" w:themeColor="text1"/>
          <w:sz w:val="22"/>
          <w:szCs w:val="22"/>
        </w:rPr>
      </w:pPr>
    </w:p>
    <w:p w14:paraId="0C799DD6" w14:textId="77777777" w:rsidR="00D55B53" w:rsidRPr="00AB35A5" w:rsidRDefault="00D55B53" w:rsidP="00D55B53">
      <w:pPr>
        <w:numPr>
          <w:ilvl w:val="0"/>
          <w:numId w:val="1"/>
        </w:numPr>
        <w:rPr>
          <w:rFonts w:ascii="Arial" w:hAnsi="Arial" w:cs="Arial"/>
          <w:i/>
          <w:color w:val="000000" w:themeColor="text1"/>
          <w:sz w:val="22"/>
          <w:szCs w:val="22"/>
        </w:rPr>
      </w:pPr>
      <w:r w:rsidRPr="00AB35A5">
        <w:rPr>
          <w:rFonts w:ascii="Arial" w:hAnsi="Arial" w:cs="Arial"/>
          <w:i/>
          <w:color w:val="000000" w:themeColor="text1"/>
          <w:sz w:val="22"/>
          <w:szCs w:val="22"/>
        </w:rPr>
        <w:t>e.g. To manage the daily operations of the office including organising mail, couriers, catering and travel. Staff need to be able to use MS EXCEL confidently, to arrange global travel and to work on their own</w:t>
      </w:r>
    </w:p>
    <w:p w14:paraId="30A8D9E8" w14:textId="77777777" w:rsidR="00EF3C2C" w:rsidRPr="00AB35A5" w:rsidRDefault="00EF3C2C" w:rsidP="00EF3C2C">
      <w:pPr>
        <w:rPr>
          <w:rFonts w:ascii="Arial" w:hAnsi="Arial" w:cs="Arial"/>
          <w:color w:val="000000" w:themeColor="text1"/>
          <w:sz w:val="22"/>
          <w:szCs w:val="22"/>
        </w:rPr>
      </w:pPr>
    </w:p>
    <w:p w14:paraId="58BC77D7" w14:textId="77777777" w:rsidR="00F67BFA" w:rsidRPr="00AB35A5" w:rsidRDefault="00F67BFA" w:rsidP="00F67BFA">
      <w:pPr>
        <w:numPr>
          <w:ilvl w:val="0"/>
          <w:numId w:val="1"/>
        </w:numPr>
        <w:rPr>
          <w:rFonts w:ascii="Arial" w:hAnsi="Arial" w:cs="Arial"/>
          <w:color w:val="000000" w:themeColor="text1"/>
          <w:sz w:val="22"/>
          <w:szCs w:val="22"/>
        </w:rPr>
      </w:pPr>
    </w:p>
    <w:p w14:paraId="514E55C9" w14:textId="77777777" w:rsidR="00F67BFA" w:rsidRPr="00AB35A5" w:rsidRDefault="00F67BFA" w:rsidP="00F67BFA">
      <w:pPr>
        <w:rPr>
          <w:rFonts w:ascii="Arial" w:hAnsi="Arial" w:cs="Arial"/>
          <w:color w:val="000000" w:themeColor="text1"/>
          <w:sz w:val="22"/>
          <w:szCs w:val="22"/>
        </w:rPr>
      </w:pPr>
    </w:p>
    <w:p w14:paraId="453DE253" w14:textId="77777777" w:rsidR="00F67BFA" w:rsidRPr="00AB35A5" w:rsidRDefault="00F67BFA" w:rsidP="00F67BFA">
      <w:pPr>
        <w:numPr>
          <w:ilvl w:val="0"/>
          <w:numId w:val="1"/>
        </w:numPr>
        <w:rPr>
          <w:rFonts w:ascii="Arial" w:hAnsi="Arial" w:cs="Arial"/>
          <w:color w:val="000000" w:themeColor="text1"/>
          <w:sz w:val="22"/>
          <w:szCs w:val="22"/>
        </w:rPr>
      </w:pPr>
    </w:p>
    <w:p w14:paraId="72206FFA" w14:textId="77777777" w:rsidR="00F67BFA" w:rsidRPr="00AB35A5" w:rsidRDefault="00F67BFA" w:rsidP="00F67BFA">
      <w:pPr>
        <w:rPr>
          <w:rFonts w:ascii="Arial" w:hAnsi="Arial" w:cs="Arial"/>
          <w:color w:val="000000" w:themeColor="text1"/>
          <w:sz w:val="22"/>
          <w:szCs w:val="22"/>
        </w:rPr>
      </w:pPr>
    </w:p>
    <w:p w14:paraId="6174C440" w14:textId="77777777" w:rsidR="00F67BFA" w:rsidRPr="00AB35A5" w:rsidRDefault="00F67BFA" w:rsidP="00F67BFA">
      <w:pPr>
        <w:pStyle w:val="Style1"/>
        <w:ind w:left="0"/>
        <w:jc w:val="left"/>
        <w:rPr>
          <w:rFonts w:cs="Arial"/>
          <w:b w:val="0"/>
          <w:smallCaps w:val="0"/>
          <w:color w:val="000000" w:themeColor="text1"/>
          <w:sz w:val="22"/>
          <w:szCs w:val="22"/>
        </w:rPr>
      </w:pPr>
    </w:p>
    <w:p w14:paraId="5799C3F5" w14:textId="77777777" w:rsidR="00F67BFA" w:rsidRPr="00AB35A5" w:rsidRDefault="00F67BFA" w:rsidP="00F67BFA">
      <w:pPr>
        <w:pStyle w:val="Style1"/>
        <w:ind w:left="0"/>
        <w:jc w:val="left"/>
        <w:rPr>
          <w:rFonts w:cs="Arial"/>
          <w:i/>
          <w:smallCaps w:val="0"/>
          <w:color w:val="000000" w:themeColor="text1"/>
          <w:sz w:val="22"/>
          <w:szCs w:val="22"/>
        </w:rPr>
      </w:pPr>
    </w:p>
    <w:p w14:paraId="40FF7FBF" w14:textId="77777777" w:rsidR="00F67BFA" w:rsidRPr="00AB35A5" w:rsidRDefault="00F67BFA" w:rsidP="00F67BFA">
      <w:pPr>
        <w:pStyle w:val="Style1"/>
        <w:ind w:left="1134"/>
        <w:jc w:val="left"/>
        <w:rPr>
          <w:rFonts w:cs="Arial"/>
          <w:i/>
          <w:smallCaps w:val="0"/>
          <w:color w:val="000000" w:themeColor="text1"/>
          <w:sz w:val="22"/>
          <w:szCs w:val="22"/>
        </w:rPr>
      </w:pPr>
    </w:p>
    <w:p w14:paraId="24D491E3" w14:textId="3EA66003" w:rsidR="00F67BFA" w:rsidRPr="00AB35A5" w:rsidRDefault="00AB35A5" w:rsidP="00F67BFA">
      <w:pPr>
        <w:pStyle w:val="Style1"/>
        <w:ind w:left="1134"/>
        <w:jc w:val="left"/>
        <w:outlineLvl w:val="0"/>
        <w:rPr>
          <w:rFonts w:ascii="Arial Narrow" w:hAnsi="Arial Narrow" w:cs="Arial"/>
          <w:b w:val="0"/>
          <w:smallCaps w:val="0"/>
          <w:color w:val="000000" w:themeColor="text1"/>
          <w:szCs w:val="36"/>
        </w:rPr>
      </w:pPr>
      <w:r w:rsidRPr="00AB35A5">
        <w:rPr>
          <w:rFonts w:ascii="Arial Narrow" w:hAnsi="Arial Narrow" w:cs="Arial"/>
          <w:b w:val="0"/>
          <w:smallCaps w:val="0"/>
          <w:noProof/>
          <w:color w:val="000000" w:themeColor="text1"/>
          <w:szCs w:val="36"/>
          <w:lang w:eastAsia="en-AU"/>
        </w:rPr>
        <mc:AlternateContent>
          <mc:Choice Requires="wps">
            <w:drawing>
              <wp:anchor distT="0" distB="0" distL="114300" distR="114300" simplePos="0" relativeHeight="251658240" behindDoc="0" locked="0" layoutInCell="1" allowOverlap="1" wp14:anchorId="0B445527" wp14:editId="1F955338">
                <wp:simplePos x="0" y="0"/>
                <wp:positionH relativeFrom="column">
                  <wp:posOffset>728980</wp:posOffset>
                </wp:positionH>
                <wp:positionV relativeFrom="paragraph">
                  <wp:posOffset>11430</wp:posOffset>
                </wp:positionV>
                <wp:extent cx="6057900" cy="0"/>
                <wp:effectExtent l="13335" t="12700" r="571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AFE6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9pt" to="53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" strokecolor="gray"/>
            </w:pict>
          </mc:Fallback>
        </mc:AlternateContent>
      </w:r>
      <w:r w:rsidR="00F67BFA" w:rsidRPr="00AB35A5">
        <w:rPr>
          <w:rFonts w:ascii="Arial Narrow" w:hAnsi="Arial Narrow" w:cs="Arial"/>
          <w:b w:val="0"/>
          <w:smallCaps w:val="0"/>
          <w:color w:val="000000" w:themeColor="text1"/>
          <w:szCs w:val="36"/>
        </w:rPr>
        <w:t>Academic &amp; trades qualifications</w:t>
      </w:r>
    </w:p>
    <w:p w14:paraId="09ED8098" w14:textId="77777777" w:rsidR="00F67BFA" w:rsidRPr="00AB35A5" w:rsidRDefault="00F67BFA" w:rsidP="00F67BFA">
      <w:pPr>
        <w:pStyle w:val="Style1"/>
        <w:ind w:left="1134"/>
        <w:jc w:val="left"/>
        <w:rPr>
          <w:rFonts w:cs="Arial"/>
          <w:i/>
          <w:smallCaps w:val="0"/>
          <w:color w:val="000000" w:themeColor="text1"/>
          <w:sz w:val="22"/>
          <w:szCs w:val="22"/>
        </w:rPr>
      </w:pPr>
    </w:p>
    <w:p w14:paraId="776AF380" w14:textId="77777777" w:rsidR="00F67BFA" w:rsidRPr="00AB35A5" w:rsidRDefault="00F67BFA" w:rsidP="00F67BFA">
      <w:pPr>
        <w:widowControl w:val="0"/>
        <w:autoSpaceDE w:val="0"/>
        <w:autoSpaceDN w:val="0"/>
        <w:adjustRightInd w:val="0"/>
        <w:ind w:left="993"/>
        <w:rPr>
          <w:rFonts w:ascii="Arial" w:hAnsi="Arial" w:cs="Arial"/>
          <w:iCs/>
          <w:color w:val="000000" w:themeColor="text1"/>
          <w:sz w:val="22"/>
          <w:szCs w:val="22"/>
        </w:rPr>
      </w:pPr>
      <w:r w:rsidRPr="00AB35A5">
        <w:rPr>
          <w:rFonts w:ascii="Arial" w:hAnsi="Arial" w:cs="Arial"/>
          <w:iCs/>
          <w:color w:val="000000" w:themeColor="text1"/>
          <w:sz w:val="22"/>
          <w:szCs w:val="22"/>
        </w:rPr>
        <w:t xml:space="preserve">&lt;insert list of desired academic and trades qualifications, </w:t>
      </w:r>
      <w:r w:rsidRPr="00AB35A5">
        <w:rPr>
          <w:rFonts w:ascii="Arial" w:hAnsi="Arial" w:cs="Arial"/>
          <w:i/>
          <w:iCs/>
          <w:color w:val="000000" w:themeColor="text1"/>
          <w:sz w:val="22"/>
          <w:szCs w:val="22"/>
        </w:rPr>
        <w:t>e.g. Certificate in Office Administration</w:t>
      </w:r>
      <w:r w:rsidRPr="00AB35A5">
        <w:rPr>
          <w:rFonts w:ascii="Arial" w:hAnsi="Arial" w:cs="Arial"/>
          <w:iCs/>
          <w:color w:val="000000" w:themeColor="text1"/>
          <w:sz w:val="22"/>
          <w:szCs w:val="22"/>
        </w:rPr>
        <w:t>. If none are necessary state this as it could increase the number of applicants for the job.&gt;</w:t>
      </w:r>
    </w:p>
    <w:p w14:paraId="5D0C5CC0" w14:textId="77777777" w:rsidR="00F67BFA" w:rsidRPr="00AB35A5" w:rsidRDefault="00F67BFA" w:rsidP="00F67BFA">
      <w:pPr>
        <w:widowControl w:val="0"/>
        <w:autoSpaceDE w:val="0"/>
        <w:autoSpaceDN w:val="0"/>
        <w:adjustRightInd w:val="0"/>
        <w:ind w:left="993"/>
        <w:rPr>
          <w:rFonts w:ascii="Arial" w:hAnsi="Arial" w:cs="Arial"/>
          <w:iCs/>
          <w:color w:val="000000" w:themeColor="text1"/>
          <w:sz w:val="22"/>
          <w:szCs w:val="22"/>
        </w:rPr>
      </w:pPr>
    </w:p>
    <w:p w14:paraId="3E4F1747" w14:textId="77777777" w:rsidR="00F67BFA" w:rsidRPr="00AB35A5" w:rsidRDefault="00F67BFA" w:rsidP="00FA0889">
      <w:pPr>
        <w:widowControl w:val="0"/>
        <w:autoSpaceDE w:val="0"/>
        <w:autoSpaceDN w:val="0"/>
        <w:adjustRightInd w:val="0"/>
        <w:rPr>
          <w:rFonts w:ascii="Arial" w:hAnsi="Arial" w:cs="Arial"/>
          <w:iCs/>
          <w:color w:val="000000" w:themeColor="text1"/>
          <w:sz w:val="22"/>
          <w:szCs w:val="22"/>
        </w:rPr>
      </w:pPr>
    </w:p>
    <w:p w14:paraId="7B3CDD59" w14:textId="77777777" w:rsidR="00F67BFA" w:rsidRPr="00AB35A5" w:rsidRDefault="00F67BFA" w:rsidP="00F67BFA">
      <w:pPr>
        <w:pStyle w:val="Style1"/>
        <w:ind w:left="1134"/>
        <w:jc w:val="left"/>
        <w:rPr>
          <w:rFonts w:cs="Arial"/>
          <w:b w:val="0"/>
          <w:smallCaps w:val="0"/>
          <w:color w:val="000000" w:themeColor="text1"/>
          <w:sz w:val="22"/>
          <w:szCs w:val="22"/>
        </w:rPr>
      </w:pPr>
    </w:p>
    <w:p w14:paraId="6904A860" w14:textId="77777777" w:rsidR="00B72CB9" w:rsidRPr="00AB35A5" w:rsidRDefault="00B72CB9" w:rsidP="00F67BFA">
      <w:pPr>
        <w:pStyle w:val="Style1"/>
        <w:ind w:left="1134"/>
        <w:jc w:val="left"/>
        <w:rPr>
          <w:rFonts w:cs="Arial"/>
          <w:b w:val="0"/>
          <w:smallCaps w:val="0"/>
          <w:color w:val="000000" w:themeColor="text1"/>
          <w:sz w:val="22"/>
          <w:szCs w:val="22"/>
        </w:rPr>
      </w:pPr>
    </w:p>
    <w:p w14:paraId="72BC4D41" w14:textId="77777777" w:rsidR="00F67BFA" w:rsidRPr="00AB35A5" w:rsidRDefault="00F67BFA" w:rsidP="00F67BFA">
      <w:pPr>
        <w:pStyle w:val="Style1"/>
        <w:ind w:left="1134"/>
        <w:jc w:val="left"/>
        <w:rPr>
          <w:rFonts w:cs="Arial"/>
          <w:i/>
          <w:smallCaps w:val="0"/>
          <w:color w:val="000000" w:themeColor="text1"/>
          <w:sz w:val="22"/>
          <w:szCs w:val="22"/>
        </w:rPr>
      </w:pPr>
    </w:p>
    <w:p w14:paraId="3CECA369" w14:textId="2AA9B2DA" w:rsidR="00F67BFA" w:rsidRPr="00AB35A5" w:rsidRDefault="00AB35A5" w:rsidP="00F67BFA">
      <w:pPr>
        <w:pStyle w:val="Style1"/>
        <w:ind w:left="1134"/>
        <w:jc w:val="left"/>
        <w:outlineLvl w:val="0"/>
        <w:rPr>
          <w:rFonts w:ascii="Arial Narrow" w:hAnsi="Arial Narrow" w:cs="Arial"/>
          <w:b w:val="0"/>
          <w:smallCaps w:val="0"/>
          <w:color w:val="000000" w:themeColor="text1"/>
          <w:szCs w:val="36"/>
        </w:rPr>
      </w:pPr>
      <w:r w:rsidRPr="00AB35A5">
        <w:rPr>
          <w:rFonts w:ascii="Arial Narrow" w:hAnsi="Arial Narrow" w:cs="Arial"/>
          <w:b w:val="0"/>
          <w:smallCaps w:val="0"/>
          <w:noProof/>
          <w:color w:val="000000" w:themeColor="text1"/>
          <w:szCs w:val="36"/>
          <w:lang w:eastAsia="en-AU"/>
        </w:rPr>
        <w:lastRenderedPageBreak/>
        <mc:AlternateContent>
          <mc:Choice Requires="wps">
            <w:drawing>
              <wp:anchor distT="0" distB="0" distL="114300" distR="114300" simplePos="0" relativeHeight="251659264" behindDoc="0" locked="0" layoutInCell="1" allowOverlap="1" wp14:anchorId="57837C87" wp14:editId="319B376A">
                <wp:simplePos x="0" y="0"/>
                <wp:positionH relativeFrom="column">
                  <wp:posOffset>728980</wp:posOffset>
                </wp:positionH>
                <wp:positionV relativeFrom="paragraph">
                  <wp:posOffset>11430</wp:posOffset>
                </wp:positionV>
                <wp:extent cx="6057900" cy="0"/>
                <wp:effectExtent l="13335" t="13335" r="5715"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87CBB"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9pt" to="53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" strokecolor="gray"/>
            </w:pict>
          </mc:Fallback>
        </mc:AlternateContent>
      </w:r>
      <w:r w:rsidR="00F67BFA" w:rsidRPr="00AB35A5">
        <w:rPr>
          <w:rFonts w:ascii="Arial Narrow" w:hAnsi="Arial Narrow" w:cs="Arial"/>
          <w:b w:val="0"/>
          <w:smallCaps w:val="0"/>
          <w:color w:val="000000" w:themeColor="text1"/>
          <w:szCs w:val="36"/>
        </w:rPr>
        <w:t>Work experience &amp; skills</w:t>
      </w:r>
    </w:p>
    <w:p w14:paraId="5D45C317" w14:textId="77777777" w:rsidR="00F67BFA" w:rsidRPr="00AB35A5" w:rsidRDefault="00F67BFA" w:rsidP="00F67BFA">
      <w:pPr>
        <w:pStyle w:val="Style1"/>
        <w:ind w:left="1134"/>
        <w:jc w:val="left"/>
        <w:rPr>
          <w:rFonts w:cs="Arial"/>
          <w:b w:val="0"/>
          <w:smallCaps w:val="0"/>
          <w:color w:val="000000" w:themeColor="text1"/>
          <w:sz w:val="22"/>
          <w:szCs w:val="22"/>
        </w:rPr>
      </w:pPr>
    </w:p>
    <w:p w14:paraId="585A424A" w14:textId="77777777" w:rsidR="00F67BFA" w:rsidRPr="00AB35A5" w:rsidRDefault="00F67BFA" w:rsidP="00F67BFA">
      <w:pPr>
        <w:pStyle w:val="Style1"/>
        <w:ind w:left="1134"/>
        <w:jc w:val="left"/>
        <w:rPr>
          <w:rFonts w:cs="Arial"/>
          <w:b w:val="0"/>
          <w:smallCaps w:val="0"/>
          <w:color w:val="000000" w:themeColor="text1"/>
          <w:sz w:val="22"/>
          <w:szCs w:val="22"/>
        </w:rPr>
      </w:pPr>
      <w:r w:rsidRPr="00AB35A5">
        <w:rPr>
          <w:rFonts w:cs="Arial"/>
          <w:b w:val="0"/>
          <w:smallCaps w:val="0"/>
          <w:color w:val="000000" w:themeColor="text1"/>
          <w:sz w:val="22"/>
          <w:szCs w:val="22"/>
        </w:rPr>
        <w:t xml:space="preserve">&lt;insert list of work experience and skills needed to perform the job, </w:t>
      </w:r>
      <w:r w:rsidRPr="00AB35A5">
        <w:rPr>
          <w:rFonts w:cs="Arial"/>
          <w:b w:val="0"/>
          <w:i/>
          <w:smallCaps w:val="0"/>
          <w:color w:val="000000" w:themeColor="text1"/>
          <w:sz w:val="22"/>
          <w:szCs w:val="22"/>
        </w:rPr>
        <w:t>e.g. general administration/ reception experience</w:t>
      </w:r>
      <w:r w:rsidRPr="00AB35A5">
        <w:rPr>
          <w:rFonts w:cs="Arial"/>
          <w:b w:val="0"/>
          <w:smallCaps w:val="0"/>
          <w:color w:val="000000" w:themeColor="text1"/>
          <w:sz w:val="22"/>
          <w:szCs w:val="22"/>
        </w:rPr>
        <w:t>&gt;</w:t>
      </w:r>
    </w:p>
    <w:p w14:paraId="19ADF12B" w14:textId="77777777" w:rsidR="00F67BFA" w:rsidRPr="00AB35A5" w:rsidRDefault="00F67BFA" w:rsidP="00F67BFA">
      <w:pPr>
        <w:pStyle w:val="Style1"/>
        <w:ind w:left="0"/>
        <w:jc w:val="left"/>
        <w:rPr>
          <w:rFonts w:cs="Arial"/>
          <w:b w:val="0"/>
          <w:smallCaps w:val="0"/>
          <w:color w:val="000000" w:themeColor="text1"/>
          <w:sz w:val="22"/>
          <w:szCs w:val="22"/>
        </w:rPr>
      </w:pPr>
    </w:p>
    <w:p w14:paraId="4109C1C2" w14:textId="77777777" w:rsidR="00F67BFA" w:rsidRPr="00AB35A5" w:rsidRDefault="00F67BFA" w:rsidP="00F67BFA">
      <w:pPr>
        <w:pStyle w:val="Style1"/>
        <w:ind w:left="993"/>
        <w:jc w:val="left"/>
        <w:rPr>
          <w:rFonts w:cs="Arial"/>
          <w:b w:val="0"/>
          <w:smallCaps w:val="0"/>
          <w:color w:val="000000" w:themeColor="text1"/>
          <w:sz w:val="22"/>
          <w:szCs w:val="22"/>
        </w:rPr>
      </w:pPr>
    </w:p>
    <w:p w14:paraId="2E5AFFBA" w14:textId="77777777" w:rsidR="00F67BFA" w:rsidRPr="00AB35A5" w:rsidRDefault="00F67BFA" w:rsidP="00F67BFA">
      <w:pPr>
        <w:pStyle w:val="Style1"/>
        <w:ind w:left="0"/>
        <w:jc w:val="left"/>
        <w:rPr>
          <w:rFonts w:cs="Arial"/>
          <w:b w:val="0"/>
          <w:smallCaps w:val="0"/>
          <w:color w:val="000000" w:themeColor="text1"/>
          <w:sz w:val="22"/>
          <w:szCs w:val="22"/>
        </w:rPr>
      </w:pPr>
    </w:p>
    <w:p w14:paraId="74114AA6" w14:textId="77777777" w:rsidR="00F67BFA" w:rsidRPr="00AB35A5" w:rsidRDefault="00F67BFA" w:rsidP="00F67BFA">
      <w:pPr>
        <w:pStyle w:val="Style1"/>
        <w:ind w:left="0"/>
        <w:jc w:val="left"/>
        <w:rPr>
          <w:rFonts w:cs="Arial"/>
          <w:b w:val="0"/>
          <w:smallCaps w:val="0"/>
          <w:color w:val="000000" w:themeColor="text1"/>
          <w:sz w:val="22"/>
          <w:szCs w:val="22"/>
        </w:rPr>
      </w:pPr>
    </w:p>
    <w:p w14:paraId="5669B877" w14:textId="77777777" w:rsidR="00F67BFA" w:rsidRPr="00AB35A5" w:rsidRDefault="00F67BFA" w:rsidP="00F67BFA">
      <w:pPr>
        <w:pStyle w:val="Style1"/>
        <w:ind w:left="0" w:right="-23"/>
        <w:jc w:val="left"/>
        <w:rPr>
          <w:rFonts w:cs="Arial"/>
          <w:b w:val="0"/>
          <w:color w:val="000000" w:themeColor="text1"/>
          <w:sz w:val="22"/>
          <w:szCs w:val="22"/>
        </w:rPr>
      </w:pPr>
    </w:p>
    <w:p w14:paraId="30D6984E" w14:textId="77777777" w:rsidR="00F67BFA" w:rsidRPr="00AB35A5" w:rsidRDefault="00F67BFA" w:rsidP="00F67BFA">
      <w:pPr>
        <w:pStyle w:val="Style1"/>
        <w:ind w:left="851" w:right="-23"/>
        <w:jc w:val="left"/>
        <w:outlineLvl w:val="0"/>
        <w:rPr>
          <w:rFonts w:cs="Arial"/>
          <w:b w:val="0"/>
          <w:smallCaps w:val="0"/>
          <w:color w:val="000000" w:themeColor="text1"/>
          <w:sz w:val="22"/>
          <w:szCs w:val="22"/>
        </w:rPr>
      </w:pPr>
      <w:r w:rsidRPr="00AB35A5">
        <w:rPr>
          <w:rFonts w:cs="Arial"/>
          <w:b w:val="0"/>
          <w:smallCaps w:val="0"/>
          <w:color w:val="000000" w:themeColor="text1"/>
          <w:sz w:val="22"/>
          <w:szCs w:val="22"/>
        </w:rPr>
        <w:t>Manager Signature___________________________________________Date________________</w:t>
      </w:r>
    </w:p>
    <w:p w14:paraId="339DB178" w14:textId="77777777" w:rsidR="00F67BFA" w:rsidRPr="00AB35A5" w:rsidRDefault="00F67BFA" w:rsidP="00F67BFA">
      <w:pPr>
        <w:pStyle w:val="Style1"/>
        <w:ind w:left="851" w:right="-23"/>
        <w:jc w:val="left"/>
        <w:rPr>
          <w:rFonts w:cs="Arial"/>
          <w:b w:val="0"/>
          <w:smallCaps w:val="0"/>
          <w:color w:val="000000" w:themeColor="text1"/>
          <w:sz w:val="22"/>
          <w:szCs w:val="22"/>
        </w:rPr>
      </w:pPr>
    </w:p>
    <w:p w14:paraId="43AE06DC" w14:textId="77777777" w:rsidR="00F67BFA" w:rsidRPr="00AB35A5" w:rsidRDefault="00F67BFA">
      <w:pPr>
        <w:rPr>
          <w:color w:val="000000" w:themeColor="text1"/>
        </w:rPr>
      </w:pPr>
    </w:p>
    <w:sectPr w:rsidR="00F67BFA" w:rsidRPr="00AB35A5" w:rsidSect="00F67BFA">
      <w:headerReference w:type="default" r:id="rId7"/>
      <w:footerReference w:type="even" r:id="rId8"/>
      <w:footerReference w:type="default" r:id="rId9"/>
      <w:pgSz w:w="11906" w:h="16838"/>
      <w:pgMar w:top="993" w:right="1133" w:bottom="1440" w:left="193" w:header="284"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62FD" w14:textId="77777777" w:rsidR="003E7434" w:rsidRDefault="003E7434">
      <w:r>
        <w:separator/>
      </w:r>
    </w:p>
  </w:endnote>
  <w:endnote w:type="continuationSeparator" w:id="0">
    <w:p w14:paraId="7A4B9C7B" w14:textId="77777777" w:rsidR="003E7434" w:rsidRDefault="003E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3759" w14:textId="77777777" w:rsidR="00B72CB9" w:rsidRDefault="00B72C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244132" w14:textId="77777777" w:rsidR="00B72CB9" w:rsidRDefault="00B72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8A46" w14:textId="77777777" w:rsidR="00B72CB9" w:rsidRDefault="00B72C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4F3C">
      <w:rPr>
        <w:rStyle w:val="PageNumber"/>
        <w:noProof/>
      </w:rPr>
      <w:t>1</w:t>
    </w:r>
    <w:r>
      <w:rPr>
        <w:rStyle w:val="PageNumber"/>
      </w:rPr>
      <w:fldChar w:fldCharType="end"/>
    </w:r>
  </w:p>
  <w:p w14:paraId="5A848F12" w14:textId="77777777" w:rsidR="00B72CB9" w:rsidRDefault="00B72CB9" w:rsidP="00F67B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A796" w14:textId="77777777" w:rsidR="003E7434" w:rsidRDefault="003E7434">
      <w:r>
        <w:separator/>
      </w:r>
    </w:p>
  </w:footnote>
  <w:footnote w:type="continuationSeparator" w:id="0">
    <w:p w14:paraId="40ACBE7C" w14:textId="77777777" w:rsidR="003E7434" w:rsidRDefault="003E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AE1C" w14:textId="77777777" w:rsidR="00B72CB9" w:rsidRDefault="00B72CB9" w:rsidP="00F67BFA">
    <w:pPr>
      <w:pStyle w:val="Header"/>
      <w:ind w:right="-10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97E56"/>
    <w:multiLevelType w:val="hybridMultilevel"/>
    <w:tmpl w:val="7C80BF12"/>
    <w:lvl w:ilvl="0" w:tplc="98741C08">
      <w:start w:val="1"/>
      <w:numFmt w:val="decimal"/>
      <w:lvlText w:val="%1."/>
      <w:lvlJc w:val="left"/>
      <w:pPr>
        <w:tabs>
          <w:tab w:val="num" w:pos="1713"/>
        </w:tabs>
        <w:ind w:left="1713" w:hanging="360"/>
      </w:pPr>
      <w:rPr>
        <w:rFonts w:hint="default"/>
        <w:i w:val="0"/>
        <w:color w:val="auto"/>
        <w:u w:val="single"/>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FA"/>
    <w:rsid w:val="002D3DA2"/>
    <w:rsid w:val="003E7434"/>
    <w:rsid w:val="00467BE3"/>
    <w:rsid w:val="0057074B"/>
    <w:rsid w:val="005710C8"/>
    <w:rsid w:val="005D6EB6"/>
    <w:rsid w:val="007A565E"/>
    <w:rsid w:val="007B47BF"/>
    <w:rsid w:val="007D4F3C"/>
    <w:rsid w:val="008F78CD"/>
    <w:rsid w:val="009E145A"/>
    <w:rsid w:val="009F1783"/>
    <w:rsid w:val="00AB35A5"/>
    <w:rsid w:val="00AF278C"/>
    <w:rsid w:val="00B72CB9"/>
    <w:rsid w:val="00D55B53"/>
    <w:rsid w:val="00D86A7C"/>
    <w:rsid w:val="00EF3C2C"/>
    <w:rsid w:val="00F64A39"/>
    <w:rsid w:val="00F67BFA"/>
    <w:rsid w:val="00FA0889"/>
    <w:rsid w:val="00FC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AE369"/>
  <w15:docId w15:val="{85B6D3A7-B054-4778-8E9F-DD0C5FBF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BFA"/>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67BFA"/>
    <w:pPr>
      <w:ind w:left="720"/>
      <w:jc w:val="center"/>
    </w:pPr>
    <w:rPr>
      <w:rFonts w:ascii="Arial" w:hAnsi="Arial"/>
      <w:b/>
      <w:smallCaps/>
      <w:color w:val="800000"/>
      <w:sz w:val="36"/>
      <w14:shadow w14:blurRad="50800" w14:dist="38100" w14:dir="2700000" w14:sx="100000" w14:sy="100000" w14:kx="0" w14:ky="0" w14:algn="tl">
        <w14:srgbClr w14:val="000000">
          <w14:alpha w14:val="60000"/>
        </w14:srgbClr>
      </w14:shadow>
    </w:rPr>
  </w:style>
  <w:style w:type="paragraph" w:styleId="Footer">
    <w:name w:val="footer"/>
    <w:basedOn w:val="Normal"/>
    <w:rsid w:val="00F67BFA"/>
    <w:pPr>
      <w:tabs>
        <w:tab w:val="center" w:pos="4153"/>
        <w:tab w:val="right" w:pos="8306"/>
      </w:tabs>
    </w:pPr>
  </w:style>
  <w:style w:type="character" w:styleId="PageNumber">
    <w:name w:val="page number"/>
    <w:basedOn w:val="DefaultParagraphFont"/>
    <w:rsid w:val="00F67BFA"/>
  </w:style>
  <w:style w:type="paragraph" w:styleId="Header">
    <w:name w:val="header"/>
    <w:basedOn w:val="Normal"/>
    <w:rsid w:val="00F67BFA"/>
    <w:pPr>
      <w:tabs>
        <w:tab w:val="center" w:pos="4153"/>
        <w:tab w:val="right" w:pos="8306"/>
      </w:tabs>
    </w:pPr>
  </w:style>
  <w:style w:type="paragraph" w:styleId="DocumentMap">
    <w:name w:val="Document Map"/>
    <w:basedOn w:val="Normal"/>
    <w:semiHidden/>
    <w:rsid w:val="00F67BFA"/>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Simple Job Description Template</vt:lpstr>
    </vt:vector>
  </TitlesOfParts>
  <Manager>Version 2.0</Manager>
  <Company>© Department of Innovation, Industry and Regional Development (DIIRD)</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Job Description Template</dc:title>
  <dc:subject>Employing staff</dc:subject>
  <dc:creator>State Government of Victoria</dc:creator>
  <cp:keywords>Employing staff, recruitment, hiring staff, hiring people, job description, job advertisement</cp:keywords>
  <dc:description>Helps in the creation of an easy to use job description that you can also modify for advertising. You can individually adjust this document to suit your business's needs.</dc:description>
  <cp:lastModifiedBy>Rosikhul Ilmi</cp:lastModifiedBy>
  <cp:revision>2</cp:revision>
  <dcterms:created xsi:type="dcterms:W3CDTF">2021-09-01T13:21:00Z</dcterms:created>
  <dcterms:modified xsi:type="dcterms:W3CDTF">2021-09-01T13:21:00Z</dcterms:modified>
  <cp:category>Template</cp:category>
</cp:coreProperties>
</file>